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76E41" w14:textId="517B9BBC" w:rsidR="0077044B" w:rsidRDefault="0077044B" w:rsidP="0077044B">
      <w:pPr>
        <w:pStyle w:val="CRCoverPage"/>
        <w:tabs>
          <w:tab w:val="right" w:pos="9639"/>
        </w:tabs>
        <w:spacing w:after="0"/>
        <w:rPr>
          <w:b/>
          <w:i/>
          <w:noProof/>
          <w:sz w:val="28"/>
        </w:rPr>
      </w:pPr>
      <w:r>
        <w:rPr>
          <w:b/>
          <w:noProof/>
          <w:sz w:val="24"/>
        </w:rPr>
        <w:tab/>
        <w:t>3GPP TSG-RAN WG4 Meeting #91</w:t>
      </w:r>
      <w:r>
        <w:rPr>
          <w:b/>
          <w:i/>
          <w:noProof/>
          <w:sz w:val="28"/>
        </w:rPr>
        <w:tab/>
      </w:r>
      <w:r w:rsidR="00A21007">
        <w:rPr>
          <w:rFonts w:eastAsia="MS Mincho"/>
          <w:b/>
          <w:sz w:val="24"/>
          <w:szCs w:val="24"/>
        </w:rPr>
        <w:t>R4-1907791</w:t>
      </w:r>
      <w:bookmarkStart w:id="0" w:name="_GoBack"/>
      <w:bookmarkEnd w:id="0"/>
    </w:p>
    <w:p w14:paraId="05CD8B49" w14:textId="77777777" w:rsidR="0077044B" w:rsidRDefault="0077044B" w:rsidP="0077044B">
      <w:pPr>
        <w:pStyle w:val="CRCoverPage"/>
        <w:ind w:firstLine="0"/>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 Nevada, US</w:t>
      </w:r>
      <w:r>
        <w:rPr>
          <w:b/>
          <w:noProof/>
          <w:sz w:val="24"/>
        </w:rPr>
        <w:fldChar w:fldCharType="end"/>
      </w:r>
      <w:r>
        <w:rPr>
          <w:b/>
          <w:noProof/>
          <w:sz w:val="24"/>
        </w:rPr>
        <w:t>, 13 – 17 May, 2019</w:t>
      </w:r>
    </w:p>
    <w:p w14:paraId="39651090" w14:textId="77777777" w:rsidR="0077044B" w:rsidRPr="00D928C5" w:rsidRDefault="0077044B" w:rsidP="0077044B">
      <w:pPr>
        <w:tabs>
          <w:tab w:val="right" w:pos="10440"/>
          <w:tab w:val="right" w:pos="13323"/>
        </w:tabs>
        <w:spacing w:afterLines="100" w:after="240"/>
        <w:rPr>
          <w:rFonts w:ascii="Arial" w:eastAsia="MS Mincho" w:hAnsi="Arial" w:cs="Arial"/>
          <w:b/>
          <w:color w:val="FF0000"/>
          <w:sz w:val="24"/>
          <w:szCs w:val="24"/>
          <w:lang w:eastAsia="ja-JP"/>
        </w:rPr>
      </w:pPr>
    </w:p>
    <w:p w14:paraId="7539421F" w14:textId="77777777" w:rsidR="0077044B" w:rsidRPr="002447FB" w:rsidRDefault="0077044B" w:rsidP="0077044B">
      <w:pPr>
        <w:tabs>
          <w:tab w:val="left" w:pos="1985"/>
        </w:tabs>
        <w:jc w:val="both"/>
        <w:rPr>
          <w:rFonts w:ascii="Arial" w:hAnsi="Arial" w:cs="Arial"/>
          <w:sz w:val="22"/>
          <w:szCs w:val="22"/>
        </w:rPr>
      </w:pPr>
      <w:r w:rsidRPr="00D928C5">
        <w:rPr>
          <w:rFonts w:ascii="Arial" w:hAnsi="Arial" w:cs="Arial"/>
          <w:b/>
          <w:sz w:val="22"/>
          <w:szCs w:val="22"/>
        </w:rPr>
        <w:t xml:space="preserve">Source: </w:t>
      </w:r>
      <w:r w:rsidRPr="00D928C5">
        <w:rPr>
          <w:rFonts w:ascii="Arial" w:hAnsi="Arial" w:cs="Arial"/>
          <w:b/>
          <w:sz w:val="22"/>
          <w:szCs w:val="22"/>
        </w:rPr>
        <w:tab/>
      </w:r>
      <w:r w:rsidRPr="002447FB">
        <w:rPr>
          <w:rFonts w:ascii="Arial" w:hAnsi="Arial" w:cs="Arial"/>
          <w:sz w:val="22"/>
          <w:szCs w:val="22"/>
        </w:rPr>
        <w:t>Huawei</w:t>
      </w:r>
    </w:p>
    <w:p w14:paraId="30AA88FD" w14:textId="77777777" w:rsidR="0077044B" w:rsidRPr="00BF4199" w:rsidRDefault="0077044B" w:rsidP="0077044B">
      <w:pPr>
        <w:tabs>
          <w:tab w:val="left" w:pos="1985"/>
        </w:tabs>
        <w:jc w:val="both"/>
        <w:rPr>
          <w:rFonts w:ascii="Arial" w:hAnsi="Arial" w:cs="Arial"/>
          <w:sz w:val="22"/>
          <w:szCs w:val="22"/>
        </w:rPr>
      </w:pPr>
      <w:r w:rsidRPr="002447FB">
        <w:rPr>
          <w:rFonts w:ascii="Arial" w:hAnsi="Arial" w:cs="Arial"/>
          <w:b/>
          <w:sz w:val="22"/>
          <w:szCs w:val="22"/>
        </w:rPr>
        <w:t>Title:</w:t>
      </w:r>
      <w:r w:rsidRPr="002447FB">
        <w:rPr>
          <w:rFonts w:ascii="Arial" w:hAnsi="Arial" w:cs="Arial"/>
          <w:b/>
          <w:sz w:val="22"/>
          <w:szCs w:val="22"/>
        </w:rPr>
        <w:tab/>
      </w:r>
      <w:r w:rsidRPr="0077044B">
        <w:rPr>
          <w:rFonts w:ascii="Arial" w:hAnsi="Arial" w:cs="Arial"/>
          <w:sz w:val="22"/>
          <w:szCs w:val="22"/>
        </w:rPr>
        <w:t xml:space="preserve">AH minutes </w:t>
      </w:r>
      <w:r w:rsidR="000D76F3">
        <w:rPr>
          <w:rFonts w:ascii="Arial" w:hAnsi="Arial" w:cs="Arial"/>
          <w:sz w:val="22"/>
          <w:szCs w:val="22"/>
        </w:rPr>
        <w:t xml:space="preserve">for </w:t>
      </w:r>
      <w:r>
        <w:rPr>
          <w:rFonts w:ascii="Arial" w:hAnsi="Arial" w:cs="Arial"/>
          <w:sz w:val="22"/>
          <w:szCs w:val="22"/>
        </w:rPr>
        <w:t>7 – 24 GHz NR BS</w:t>
      </w:r>
    </w:p>
    <w:p w14:paraId="195610C7" w14:textId="77777777" w:rsidR="0077044B" w:rsidRPr="002447FB" w:rsidRDefault="0077044B" w:rsidP="0077044B">
      <w:pPr>
        <w:tabs>
          <w:tab w:val="left" w:pos="1985"/>
        </w:tabs>
        <w:jc w:val="both"/>
        <w:rPr>
          <w:rFonts w:ascii="Arial" w:hAnsi="Arial" w:cs="Arial"/>
          <w:b/>
          <w:sz w:val="22"/>
          <w:szCs w:val="22"/>
          <w:lang w:eastAsia="zh-CN"/>
        </w:rPr>
      </w:pPr>
      <w:r w:rsidRPr="00BF4199">
        <w:rPr>
          <w:rFonts w:ascii="Arial" w:hAnsi="Arial" w:cs="Arial"/>
          <w:b/>
          <w:sz w:val="22"/>
          <w:szCs w:val="22"/>
        </w:rPr>
        <w:t>Agenda Item:</w:t>
      </w:r>
      <w:r w:rsidRPr="00BF4199">
        <w:rPr>
          <w:rFonts w:ascii="Arial" w:hAnsi="Arial" w:cs="Arial"/>
          <w:b/>
          <w:sz w:val="22"/>
          <w:szCs w:val="22"/>
        </w:rPr>
        <w:tab/>
      </w:r>
      <w:r>
        <w:rPr>
          <w:rFonts w:ascii="Arial" w:hAnsi="Arial" w:cs="Arial"/>
          <w:sz w:val="22"/>
          <w:szCs w:val="22"/>
        </w:rPr>
        <w:t>10.4.7</w:t>
      </w:r>
    </w:p>
    <w:p w14:paraId="15CE64FB" w14:textId="77777777" w:rsidR="0077044B" w:rsidRPr="002650D2" w:rsidRDefault="0077044B" w:rsidP="0077044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Pr="00347574">
        <w:rPr>
          <w:rFonts w:ascii="Arial" w:hAnsi="Arial" w:cs="Arial"/>
          <w:color w:val="000000" w:themeColor="text1"/>
          <w:sz w:val="22"/>
          <w:szCs w:val="22"/>
        </w:rPr>
        <w:t>Approval</w:t>
      </w:r>
    </w:p>
    <w:p w14:paraId="2A04BDFD" w14:textId="77777777" w:rsidR="0077044B" w:rsidRPr="00AC6EE7" w:rsidRDefault="0077044B" w:rsidP="0077044B">
      <w:pPr>
        <w:pStyle w:val="Heading1"/>
      </w:pPr>
    </w:p>
    <w:p w14:paraId="12F94D5B" w14:textId="77777777" w:rsidR="00BA3052" w:rsidRDefault="0060785F" w:rsidP="0060785F">
      <w:pPr>
        <w:pStyle w:val="Heading4"/>
        <w:numPr>
          <w:ilvl w:val="0"/>
          <w:numId w:val="20"/>
        </w:numPr>
      </w:pPr>
      <w:r>
        <w:tab/>
      </w:r>
      <w:r w:rsidR="00BA3052" w:rsidRPr="00BA3052">
        <w:t>NR BS requirements sets</w:t>
      </w:r>
    </w:p>
    <w:p w14:paraId="0119699D" w14:textId="77777777" w:rsidR="00BA3052" w:rsidRPr="0060785F" w:rsidRDefault="00840E6A" w:rsidP="00BA3052">
      <w:pPr>
        <w:rPr>
          <w:i/>
        </w:rPr>
      </w:pPr>
      <w:hyperlink r:id="rId8" w:history="1">
        <w:r w:rsidR="00BA3052" w:rsidRPr="0060785F">
          <w:rPr>
            <w:rStyle w:val="Hyperlink"/>
            <w:rFonts w:ascii="Arial" w:hAnsi="Arial" w:cs="Arial"/>
            <w:b/>
            <w:sz w:val="24"/>
          </w:rPr>
          <w:t>R4-1906073</w:t>
        </w:r>
      </w:hyperlink>
      <w:r w:rsidR="00BA3052" w:rsidRPr="0060785F">
        <w:rPr>
          <w:b/>
        </w:rPr>
        <w:tab/>
        <w:t>Proposals for moving forward on BS types</w:t>
      </w:r>
      <w:r w:rsidR="00BA3052" w:rsidRPr="0060785F">
        <w:rPr>
          <w:b/>
        </w:rPr>
        <w:br/>
      </w:r>
      <w:r w:rsidR="00BA3052" w:rsidRPr="0060785F">
        <w:tab/>
      </w:r>
      <w:r w:rsidR="00BA3052" w:rsidRPr="0060785F">
        <w:tab/>
      </w:r>
      <w:r w:rsidR="00BA3052" w:rsidRPr="0060785F">
        <w:tab/>
      </w:r>
      <w:r w:rsidR="00BA3052" w:rsidRPr="0060785F">
        <w:tab/>
      </w:r>
      <w:r w:rsidR="00BA3052" w:rsidRPr="0060785F">
        <w:tab/>
      </w:r>
      <w:r w:rsidR="00BA3052" w:rsidRPr="0060785F">
        <w:tab/>
        <w:t xml:space="preserve">  CR-  rev  Cat:  (Rel-16) v</w:t>
      </w:r>
      <w:r w:rsidR="00BA3052" w:rsidRPr="0060785F">
        <w:br/>
      </w:r>
      <w:r w:rsidR="00BA3052" w:rsidRPr="0060785F">
        <w:rPr>
          <w:i/>
        </w:rPr>
        <w:tab/>
      </w:r>
      <w:r w:rsidR="00BA3052" w:rsidRPr="0060785F">
        <w:rPr>
          <w:i/>
        </w:rPr>
        <w:tab/>
      </w:r>
      <w:r w:rsidR="00BA3052" w:rsidRPr="0060785F">
        <w:rPr>
          <w:i/>
        </w:rPr>
        <w:tab/>
      </w:r>
      <w:r w:rsidR="00BA3052" w:rsidRPr="0060785F">
        <w:rPr>
          <w:i/>
        </w:rPr>
        <w:tab/>
      </w:r>
      <w:r w:rsidR="00BA3052" w:rsidRPr="0060785F">
        <w:rPr>
          <w:i/>
        </w:rPr>
        <w:tab/>
        <w:t>Source: Ericsson</w:t>
      </w:r>
    </w:p>
    <w:p w14:paraId="46F55F70" w14:textId="77777777" w:rsidR="00BA3052" w:rsidRPr="0060785F" w:rsidRDefault="00BA3052" w:rsidP="00BA3052">
      <w:pPr>
        <w:rPr>
          <w:rFonts w:ascii="Arial" w:hAnsi="Arial" w:cs="Arial"/>
          <w:b/>
        </w:rPr>
      </w:pPr>
      <w:r w:rsidRPr="0060785F">
        <w:rPr>
          <w:rFonts w:ascii="Arial" w:hAnsi="Arial" w:cs="Arial"/>
          <w:b/>
        </w:rPr>
        <w:t xml:space="preserve">Abstract: </w:t>
      </w:r>
    </w:p>
    <w:p w14:paraId="4E5B1664" w14:textId="77777777" w:rsidR="000D76F3" w:rsidRPr="00322935" w:rsidRDefault="000D76F3" w:rsidP="000D76F3">
      <w:pPr>
        <w:rPr>
          <w:lang w:val="en-US"/>
        </w:rPr>
      </w:pPr>
      <w:r w:rsidRPr="00322935">
        <w:rPr>
          <w:lang w:val="en-US"/>
        </w:rPr>
        <w:t>Proposal 1: Agree no-C requirements for WA and MR.</w:t>
      </w:r>
    </w:p>
    <w:p w14:paraId="1776E34E" w14:textId="77777777" w:rsidR="000D76F3" w:rsidRPr="00322935" w:rsidRDefault="000D76F3" w:rsidP="000D76F3">
      <w:pPr>
        <w:rPr>
          <w:lang w:val="en-US"/>
        </w:rPr>
      </w:pPr>
      <w:r w:rsidRPr="00322935">
        <w:rPr>
          <w:lang w:val="en-US"/>
        </w:rPr>
        <w:t>Proposal 2: For LA BS, investigate further link budget and likely array size in order to make a decision on whether -C is needed or feasible.</w:t>
      </w:r>
    </w:p>
    <w:p w14:paraId="46FAED2B" w14:textId="77777777" w:rsidR="000D76F3" w:rsidRPr="00322935" w:rsidRDefault="000D76F3" w:rsidP="000D76F3">
      <w:pPr>
        <w:rPr>
          <w:lang w:val="en-US"/>
        </w:rPr>
      </w:pPr>
      <w:r w:rsidRPr="00322935">
        <w:rPr>
          <w:lang w:val="en-US"/>
        </w:rPr>
        <w:t>Proposal 3: Agree -O requirements seen as needed for WA and MR</w:t>
      </w:r>
    </w:p>
    <w:p w14:paraId="23696F8D" w14:textId="77777777" w:rsidR="000D76F3" w:rsidRPr="00322935" w:rsidRDefault="000D76F3" w:rsidP="000D76F3">
      <w:pPr>
        <w:rPr>
          <w:lang w:val="en-US"/>
        </w:rPr>
      </w:pPr>
      <w:r w:rsidRPr="00322935">
        <w:rPr>
          <w:lang w:val="en-US"/>
        </w:rPr>
        <w:t>Proposal 4: For LA, if there is a decision -C is not needed, then -O is needed. If there is a decision that -C is needed, consider further based on assumptions on array type and size possibilities whether -O is really needed in addition.</w:t>
      </w:r>
    </w:p>
    <w:p w14:paraId="1EE94167" w14:textId="77777777" w:rsidR="000D76F3" w:rsidRPr="00322935" w:rsidRDefault="000D76F3" w:rsidP="000D76F3">
      <w:pPr>
        <w:rPr>
          <w:lang w:val="en-US"/>
        </w:rPr>
      </w:pPr>
      <w:r w:rsidRPr="00322935">
        <w:rPr>
          <w:lang w:val="en-US"/>
        </w:rPr>
        <w:t>Proposal 5: To decide on whether to introduce -H, consider at least:</w:t>
      </w:r>
    </w:p>
    <w:p w14:paraId="757EC356" w14:textId="77777777" w:rsidR="000D76F3" w:rsidRPr="00322935" w:rsidRDefault="000D76F3" w:rsidP="000D76F3">
      <w:pPr>
        <w:numPr>
          <w:ilvl w:val="0"/>
          <w:numId w:val="23"/>
        </w:numPr>
        <w:spacing w:after="120"/>
        <w:jc w:val="both"/>
        <w:rPr>
          <w:lang w:val="en-US"/>
        </w:rPr>
      </w:pPr>
      <w:r w:rsidRPr="00322935">
        <w:rPr>
          <w:lang w:val="en-US"/>
        </w:rPr>
        <w:t>Test time needed for TRP measurements</w:t>
      </w:r>
    </w:p>
    <w:p w14:paraId="1B18BFEB" w14:textId="77777777" w:rsidR="000D76F3" w:rsidRPr="00322935" w:rsidRDefault="000D76F3" w:rsidP="000D76F3">
      <w:pPr>
        <w:numPr>
          <w:ilvl w:val="0"/>
          <w:numId w:val="23"/>
        </w:numPr>
        <w:spacing w:after="120"/>
        <w:jc w:val="both"/>
        <w:rPr>
          <w:lang w:val="en-US"/>
        </w:rPr>
      </w:pPr>
      <w:r w:rsidRPr="00322935">
        <w:rPr>
          <w:lang w:val="en-US"/>
        </w:rPr>
        <w:t>Feasibility of creating connectors</w:t>
      </w:r>
    </w:p>
    <w:p w14:paraId="1F874FA6" w14:textId="77777777" w:rsidR="000D76F3" w:rsidRPr="00322935" w:rsidRDefault="000D76F3" w:rsidP="000D76F3">
      <w:pPr>
        <w:numPr>
          <w:ilvl w:val="0"/>
          <w:numId w:val="23"/>
        </w:numPr>
        <w:spacing w:after="120"/>
        <w:jc w:val="both"/>
        <w:rPr>
          <w:lang w:val="en-US"/>
        </w:rPr>
      </w:pPr>
      <w:r w:rsidRPr="00322935">
        <w:rPr>
          <w:lang w:val="en-US"/>
        </w:rPr>
        <w:t>Cost and complexity of conducted measurements at these frequencies</w:t>
      </w:r>
    </w:p>
    <w:p w14:paraId="25074C67" w14:textId="77777777" w:rsidR="000D76F3" w:rsidRPr="00322935" w:rsidRDefault="000D76F3" w:rsidP="000D76F3">
      <w:pPr>
        <w:rPr>
          <w:lang w:val="en-US"/>
        </w:rPr>
      </w:pPr>
      <w:r w:rsidRPr="00322935">
        <w:rPr>
          <w:lang w:val="en-US"/>
        </w:rPr>
        <w:t>Proposal 6: For the open issues to be considered, evaluate separately for each example range.</w:t>
      </w:r>
    </w:p>
    <w:p w14:paraId="240ACEA1" w14:textId="77777777" w:rsidR="00BA3052" w:rsidRPr="0060785F" w:rsidRDefault="00BA3052" w:rsidP="00BA3052">
      <w:pPr>
        <w:rPr>
          <w:rFonts w:ascii="Arial" w:hAnsi="Arial" w:cs="Arial"/>
          <w:b/>
        </w:rPr>
      </w:pPr>
      <w:r w:rsidRPr="0060785F">
        <w:rPr>
          <w:rFonts w:ascii="Arial" w:hAnsi="Arial" w:cs="Arial"/>
          <w:b/>
        </w:rPr>
        <w:t xml:space="preserve">Discussion: </w:t>
      </w:r>
    </w:p>
    <w:p w14:paraId="4DA5CDB4" w14:textId="622CBAE5" w:rsidR="00BA3052" w:rsidRDefault="00A256E1" w:rsidP="00BA3052">
      <w:r>
        <w:t xml:space="preserve">Huawei: P1: if we limit to LA, we limit the cell size. If there is need for single antenna there might be power requirement impact. Antenna array may be also limited for LA. </w:t>
      </w:r>
    </w:p>
    <w:p w14:paraId="5B2CBD38" w14:textId="383BD3B1" w:rsidR="00A256E1" w:rsidRDefault="00A256E1" w:rsidP="00A256E1">
      <w:r>
        <w:tab/>
        <w:t xml:space="preserve">Ericsson: we did link analyses as background for P1. We do not see how to get WA coverage. </w:t>
      </w:r>
    </w:p>
    <w:p w14:paraId="6A34ED83" w14:textId="4E0AC984" w:rsidR="00A256E1" w:rsidRDefault="00A256E1" w:rsidP="00956E45">
      <w:pPr>
        <w:ind w:firstLine="284"/>
      </w:pPr>
      <w:r>
        <w:t xml:space="preserve">Huawei: </w:t>
      </w:r>
      <w:r w:rsidR="00791506">
        <w:t>not</w:t>
      </w:r>
      <w:r>
        <w:t xml:space="preserve"> against </w:t>
      </w:r>
      <w:r w:rsidR="00791506">
        <w:t xml:space="preserve">pathloss </w:t>
      </w:r>
      <w:r>
        <w:t xml:space="preserve">analyses and antenna array size considerations. </w:t>
      </w:r>
    </w:p>
    <w:p w14:paraId="3E7764F3" w14:textId="5ECEA7DD" w:rsidR="00A256E1" w:rsidRDefault="00A256E1" w:rsidP="00BA3052">
      <w:r>
        <w:t xml:space="preserve">ZTE: P1: is it limited to NR? </w:t>
      </w:r>
    </w:p>
    <w:p w14:paraId="64E01EAF" w14:textId="77777777" w:rsidR="00A256E1" w:rsidRDefault="00A256E1" w:rsidP="00956E45">
      <w:pPr>
        <w:ind w:firstLine="284"/>
      </w:pPr>
      <w:r>
        <w:t xml:space="preserve">Ericsson: not sure what RATs to be used. P5 we list some criteria. </w:t>
      </w:r>
    </w:p>
    <w:p w14:paraId="485A4B72" w14:textId="77777777" w:rsidR="00A256E1" w:rsidRDefault="00A256E1" w:rsidP="00956E45">
      <w:r>
        <w:t xml:space="preserve">Huawei: on coverage issues, we still have LA power limitation. </w:t>
      </w:r>
    </w:p>
    <w:p w14:paraId="3CD37FDE" w14:textId="77777777" w:rsidR="00A256E1" w:rsidRDefault="00A256E1" w:rsidP="00956E45">
      <w:r>
        <w:tab/>
        <w:t xml:space="preserve">Ericsson: if we have LA with high power, we need to consider the exsitng limits. </w:t>
      </w:r>
    </w:p>
    <w:p w14:paraId="59B2C995" w14:textId="046EECE7" w:rsidR="00A256E1" w:rsidRPr="0060785F" w:rsidRDefault="00A256E1" w:rsidP="00956E45">
      <w:r>
        <w:t xml:space="preserve">Nokia: consider TRX# for AAS BS. If we can have –O </w:t>
      </w:r>
      <w:r w:rsidR="00791506">
        <w:t xml:space="preserve">requirements </w:t>
      </w:r>
      <w:r>
        <w:t xml:space="preserve">with smaller number of TRX.   </w:t>
      </w:r>
    </w:p>
    <w:p w14:paraId="6CD15CB6" w14:textId="2CA521DB" w:rsidR="00BA3052" w:rsidRPr="0060785F" w:rsidRDefault="00BA3052" w:rsidP="00BA3052">
      <w:pPr>
        <w:rPr>
          <w:color w:val="993300"/>
          <w:u w:val="single"/>
        </w:rPr>
      </w:pPr>
      <w:r w:rsidRPr="0060785F">
        <w:rPr>
          <w:rFonts w:ascii="Arial" w:hAnsi="Arial" w:cs="Arial"/>
          <w:b/>
        </w:rPr>
        <w:t xml:space="preserve">Decision: </w:t>
      </w:r>
      <w:r w:rsidRPr="0060785F">
        <w:rPr>
          <w:rFonts w:ascii="Arial" w:hAnsi="Arial" w:cs="Arial"/>
          <w:b/>
        </w:rPr>
        <w:tab/>
      </w:r>
      <w:r w:rsidRPr="0060785F">
        <w:rPr>
          <w:rFonts w:ascii="Arial" w:hAnsi="Arial" w:cs="Arial"/>
          <w:b/>
        </w:rPr>
        <w:tab/>
      </w:r>
      <w:r w:rsidRPr="0060785F">
        <w:rPr>
          <w:color w:val="993300"/>
          <w:u w:val="single"/>
        </w:rPr>
        <w:t xml:space="preserve">The document was </w:t>
      </w:r>
      <w:r w:rsidR="004D3C6A">
        <w:rPr>
          <w:rFonts w:ascii="Arial" w:hAnsi="Arial" w:cs="Arial"/>
          <w:b/>
          <w:color w:val="993300"/>
          <w:u w:val="single"/>
        </w:rPr>
        <w:t>noted</w:t>
      </w:r>
      <w:r w:rsidRPr="0060785F">
        <w:rPr>
          <w:color w:val="993300"/>
          <w:u w:val="single"/>
        </w:rPr>
        <w:t>.</w:t>
      </w:r>
    </w:p>
    <w:p w14:paraId="36DEA8A8" w14:textId="77777777" w:rsidR="00BA3052" w:rsidRPr="0060785F" w:rsidRDefault="00BA3052" w:rsidP="00BA3052">
      <w:pPr>
        <w:rPr>
          <w:rStyle w:val="Hyperlink"/>
          <w:rFonts w:ascii="Arial" w:hAnsi="Arial" w:cs="Arial"/>
          <w:b/>
          <w:sz w:val="24"/>
        </w:rPr>
      </w:pPr>
    </w:p>
    <w:p w14:paraId="16F8F64C" w14:textId="77777777" w:rsidR="00BA3052" w:rsidRPr="0060785F" w:rsidRDefault="00840E6A" w:rsidP="00BA3052">
      <w:pPr>
        <w:rPr>
          <w:i/>
        </w:rPr>
      </w:pPr>
      <w:hyperlink r:id="rId9" w:history="1">
        <w:r w:rsidR="00BA3052" w:rsidRPr="0060785F">
          <w:rPr>
            <w:rStyle w:val="Hyperlink"/>
            <w:rFonts w:ascii="Arial" w:hAnsi="Arial" w:cs="Arial"/>
            <w:b/>
            <w:sz w:val="24"/>
          </w:rPr>
          <w:t>R4-1906884</w:t>
        </w:r>
      </w:hyperlink>
      <w:r w:rsidR="00BA3052" w:rsidRPr="0060785F">
        <w:rPr>
          <w:b/>
        </w:rPr>
        <w:tab/>
        <w:t>BS RF technology aspects for 7-24 GHz</w:t>
      </w:r>
      <w:r w:rsidR="00BA3052" w:rsidRPr="0060785F">
        <w:rPr>
          <w:b/>
        </w:rPr>
        <w:br/>
      </w:r>
      <w:r w:rsidR="00BA3052" w:rsidRPr="0060785F">
        <w:tab/>
      </w:r>
      <w:r w:rsidR="00BA3052" w:rsidRPr="0060785F">
        <w:tab/>
      </w:r>
      <w:r w:rsidR="00BA3052" w:rsidRPr="0060785F">
        <w:tab/>
      </w:r>
      <w:r w:rsidR="00BA3052" w:rsidRPr="0060785F">
        <w:tab/>
      </w:r>
      <w:r w:rsidR="00BA3052" w:rsidRPr="0060785F">
        <w:tab/>
      </w:r>
      <w:r w:rsidR="00BA3052" w:rsidRPr="0060785F">
        <w:tab/>
        <w:t xml:space="preserve">  CR-  rev  Cat:  (Rel-16) v</w:t>
      </w:r>
      <w:r w:rsidR="00BA3052" w:rsidRPr="0060785F">
        <w:br/>
      </w:r>
      <w:r w:rsidR="00BA3052" w:rsidRPr="0060785F">
        <w:rPr>
          <w:i/>
        </w:rPr>
        <w:tab/>
      </w:r>
      <w:r w:rsidR="00BA3052" w:rsidRPr="0060785F">
        <w:rPr>
          <w:i/>
        </w:rPr>
        <w:tab/>
      </w:r>
      <w:r w:rsidR="00BA3052" w:rsidRPr="0060785F">
        <w:rPr>
          <w:i/>
        </w:rPr>
        <w:tab/>
      </w:r>
      <w:r w:rsidR="00BA3052" w:rsidRPr="0060785F">
        <w:rPr>
          <w:i/>
        </w:rPr>
        <w:tab/>
      </w:r>
      <w:r w:rsidR="00BA3052" w:rsidRPr="0060785F">
        <w:rPr>
          <w:i/>
        </w:rPr>
        <w:tab/>
        <w:t>Source: Nokia, Nokia Shanghai Bell</w:t>
      </w:r>
    </w:p>
    <w:p w14:paraId="680D7D1A" w14:textId="77777777" w:rsidR="00BA3052" w:rsidRPr="0060785F" w:rsidRDefault="00BA3052" w:rsidP="00BA3052">
      <w:pPr>
        <w:rPr>
          <w:rFonts w:ascii="Arial" w:hAnsi="Arial" w:cs="Arial"/>
          <w:b/>
        </w:rPr>
      </w:pPr>
      <w:r w:rsidRPr="0060785F">
        <w:rPr>
          <w:rFonts w:ascii="Arial" w:hAnsi="Arial" w:cs="Arial"/>
          <w:b/>
        </w:rPr>
        <w:t xml:space="preserve">Abstract: </w:t>
      </w:r>
    </w:p>
    <w:p w14:paraId="688530D3" w14:textId="77777777" w:rsidR="00322935" w:rsidRPr="00322935" w:rsidRDefault="00322935" w:rsidP="00322935">
      <w:r w:rsidRPr="00322935">
        <w:t>Proposal 1: At least radiated requirements are specified for full 7-24 GHz range for base stations</w:t>
      </w:r>
    </w:p>
    <w:p w14:paraId="58AEFB72" w14:textId="77777777" w:rsidR="00BA3052" w:rsidRPr="0060785F" w:rsidRDefault="00BA3052" w:rsidP="00BA3052">
      <w:pPr>
        <w:rPr>
          <w:rFonts w:ascii="Arial" w:hAnsi="Arial" w:cs="Arial"/>
          <w:b/>
        </w:rPr>
      </w:pPr>
      <w:r w:rsidRPr="0060785F">
        <w:rPr>
          <w:rFonts w:ascii="Arial" w:hAnsi="Arial" w:cs="Arial"/>
          <w:b/>
        </w:rPr>
        <w:t xml:space="preserve">Discussion: </w:t>
      </w:r>
    </w:p>
    <w:p w14:paraId="4BF13ABA" w14:textId="77777777" w:rsidR="00BA3052" w:rsidRPr="0060785F" w:rsidRDefault="00BA3052" w:rsidP="00BA3052"/>
    <w:p w14:paraId="0066C425" w14:textId="56109FB4" w:rsidR="00BA3052" w:rsidRDefault="00BA3052" w:rsidP="00BA3052">
      <w:pPr>
        <w:rPr>
          <w:color w:val="993300"/>
          <w:u w:val="single"/>
        </w:rPr>
      </w:pPr>
      <w:r w:rsidRPr="0060785F">
        <w:rPr>
          <w:rFonts w:ascii="Arial" w:hAnsi="Arial" w:cs="Arial"/>
          <w:b/>
        </w:rPr>
        <w:t xml:space="preserve">Decision: </w:t>
      </w:r>
      <w:r w:rsidRPr="0060785F">
        <w:rPr>
          <w:rFonts w:ascii="Arial" w:hAnsi="Arial" w:cs="Arial"/>
          <w:b/>
        </w:rPr>
        <w:tab/>
      </w:r>
      <w:r w:rsidRPr="0060785F">
        <w:rPr>
          <w:rFonts w:ascii="Arial" w:hAnsi="Arial" w:cs="Arial"/>
          <w:b/>
        </w:rPr>
        <w:tab/>
      </w:r>
      <w:r w:rsidRPr="0060785F">
        <w:rPr>
          <w:color w:val="993300"/>
          <w:u w:val="single"/>
        </w:rPr>
        <w:t xml:space="preserve">The document was </w:t>
      </w:r>
      <w:r w:rsidR="004D3C6A" w:rsidRPr="00956E45">
        <w:rPr>
          <w:rFonts w:ascii="Arial" w:hAnsi="Arial" w:cs="Arial"/>
          <w:b/>
          <w:color w:val="993300"/>
          <w:highlight w:val="yellow"/>
          <w:u w:val="single"/>
        </w:rPr>
        <w:t>return to</w:t>
      </w:r>
      <w:r w:rsidRPr="0060785F">
        <w:rPr>
          <w:color w:val="993300"/>
          <w:u w:val="single"/>
        </w:rPr>
        <w:t>.</w:t>
      </w:r>
    </w:p>
    <w:p w14:paraId="017F795D" w14:textId="77777777" w:rsidR="00EB61DA" w:rsidRDefault="00EB61DA" w:rsidP="00BA3052">
      <w:pPr>
        <w:rPr>
          <w:color w:val="993300"/>
          <w:u w:val="single"/>
        </w:rPr>
      </w:pPr>
    </w:p>
    <w:p w14:paraId="125FA7ED" w14:textId="77777777" w:rsidR="00EB61DA" w:rsidRDefault="00840E6A" w:rsidP="00EB61DA">
      <w:pPr>
        <w:rPr>
          <w:i/>
        </w:rPr>
      </w:pPr>
      <w:hyperlink r:id="rId10" w:history="1">
        <w:r w:rsidR="00EB61DA" w:rsidRPr="00B448D6">
          <w:rPr>
            <w:rStyle w:val="Hyperlink"/>
            <w:rFonts w:ascii="Arial" w:hAnsi="Arial" w:cs="Arial"/>
            <w:b/>
            <w:sz w:val="24"/>
          </w:rPr>
          <w:t>R4-1905911</w:t>
        </w:r>
      </w:hyperlink>
      <w:r w:rsidR="00EB61DA">
        <w:rPr>
          <w:b/>
        </w:rPr>
        <w:tab/>
        <w:t>7-24GHz - BS types and classes and deployment scenarios</w:t>
      </w:r>
      <w:r w:rsidR="00EB61DA">
        <w:rPr>
          <w:b/>
        </w:rPr>
        <w:br/>
      </w:r>
      <w:r w:rsidR="00EB61DA">
        <w:tab/>
      </w:r>
      <w:r w:rsidR="00EB61DA">
        <w:tab/>
      </w:r>
      <w:r w:rsidR="00EB61DA">
        <w:tab/>
      </w:r>
      <w:r w:rsidR="00EB61DA">
        <w:tab/>
      </w:r>
      <w:r w:rsidR="00EB61DA">
        <w:tab/>
      </w:r>
      <w:r w:rsidR="00EB61DA">
        <w:tab/>
        <w:t xml:space="preserve">  CR-  rev  Cat:  () v</w:t>
      </w:r>
      <w:r w:rsidR="00EB61DA">
        <w:br/>
      </w:r>
      <w:r w:rsidR="00EB61DA">
        <w:rPr>
          <w:i/>
        </w:rPr>
        <w:tab/>
      </w:r>
      <w:r w:rsidR="00EB61DA">
        <w:rPr>
          <w:i/>
        </w:rPr>
        <w:tab/>
      </w:r>
      <w:r w:rsidR="00EB61DA">
        <w:rPr>
          <w:i/>
        </w:rPr>
        <w:tab/>
      </w:r>
      <w:r w:rsidR="00EB61DA">
        <w:rPr>
          <w:i/>
        </w:rPr>
        <w:tab/>
      </w:r>
      <w:r w:rsidR="00EB61DA">
        <w:rPr>
          <w:i/>
        </w:rPr>
        <w:tab/>
        <w:t>Source: Huawei</w:t>
      </w:r>
    </w:p>
    <w:p w14:paraId="7AB9E75A" w14:textId="77777777" w:rsidR="00EB61DA" w:rsidRDefault="00EB61DA" w:rsidP="00EB61DA">
      <w:pPr>
        <w:rPr>
          <w:rFonts w:ascii="Arial" w:hAnsi="Arial" w:cs="Arial"/>
          <w:b/>
        </w:rPr>
      </w:pPr>
      <w:r>
        <w:rPr>
          <w:rFonts w:ascii="Arial" w:hAnsi="Arial" w:cs="Arial"/>
          <w:b/>
        </w:rPr>
        <w:t xml:space="preserve">Abstract: </w:t>
      </w:r>
    </w:p>
    <w:p w14:paraId="48ED6C51" w14:textId="77777777" w:rsidR="00EB61DA" w:rsidRDefault="00EB61DA" w:rsidP="00EB61DA">
      <w:r>
        <w:t>Discuss BS types and associated interfaces as well as BS classes.</w:t>
      </w:r>
    </w:p>
    <w:p w14:paraId="57614CBF" w14:textId="77777777" w:rsidR="00EB61DA" w:rsidRDefault="00EB61DA" w:rsidP="00EB61DA">
      <w:pPr>
        <w:ind w:left="284"/>
      </w:pPr>
      <w:r w:rsidRPr="008E3E2D">
        <w:t>Observation:</w:t>
      </w:r>
      <w:r>
        <w:t xml:space="preserve"> Where possible (technology allowing) non-AAS implementation may be useful for tough BEM requirements.</w:t>
      </w:r>
    </w:p>
    <w:p w14:paraId="4ACA15C0" w14:textId="77777777" w:rsidR="00EB61DA" w:rsidRPr="00372BD7" w:rsidRDefault="00EB61DA" w:rsidP="00EB61DA">
      <w:pPr>
        <w:ind w:left="284"/>
      </w:pPr>
      <w:r w:rsidRPr="008E3E2D">
        <w:t>Observation</w:t>
      </w:r>
      <w:r>
        <w:t>: there seem no strong need for a conducted interface for micro BS/Medium range in the 7-24GHz frequency range.</w:t>
      </w:r>
    </w:p>
    <w:p w14:paraId="45B142D6" w14:textId="77777777" w:rsidR="00EB61DA" w:rsidRDefault="00EB61DA" w:rsidP="00EB61DA">
      <w:pPr>
        <w:ind w:left="284"/>
      </w:pPr>
      <w:r w:rsidRPr="008E3E2D">
        <w:t>Observation</w:t>
      </w:r>
      <w:r>
        <w:t>: there seem no strong need for a conducted interface for indoor BS/Local area</w:t>
      </w:r>
      <w:r w:rsidRPr="00372BD7">
        <w:t xml:space="preserve"> </w:t>
      </w:r>
      <w:r>
        <w:t>in the 7-24GHz frequency range.</w:t>
      </w:r>
    </w:p>
    <w:p w14:paraId="3C5DEEA6" w14:textId="77777777" w:rsidR="00EB61DA" w:rsidRDefault="00EB61DA" w:rsidP="00EB61DA">
      <w:pPr>
        <w:rPr>
          <w:rFonts w:ascii="Arial" w:hAnsi="Arial" w:cs="Arial"/>
          <w:b/>
        </w:rPr>
      </w:pPr>
      <w:r>
        <w:rPr>
          <w:rFonts w:ascii="Arial" w:hAnsi="Arial" w:cs="Arial"/>
          <w:b/>
        </w:rPr>
        <w:t xml:space="preserve">Discussion: </w:t>
      </w:r>
    </w:p>
    <w:p w14:paraId="7A992726" w14:textId="7DA1D6D1" w:rsidR="00EB61DA" w:rsidRDefault="00791506" w:rsidP="00EB61DA">
      <w:r>
        <w:t>Ericssson: For WA, l</w:t>
      </w:r>
      <w:r w:rsidR="00E62D39">
        <w:t>ink budget analyses indicated coverage issues. We need to analyse the ex</w:t>
      </w:r>
      <w:r>
        <w:t>is</w:t>
      </w:r>
      <w:r w:rsidR="00E62D39">
        <w:t xml:space="preserve">ting filtering techniques. </w:t>
      </w:r>
      <w:r>
        <w:t>Th</w:t>
      </w:r>
      <w:r w:rsidR="00E62D39">
        <w:t>e</w:t>
      </w:r>
      <w:r>
        <w:t>re is link between</w:t>
      </w:r>
      <w:r w:rsidR="00E62D39">
        <w:t xml:space="preserve"> filtering, guard and BEM. For LA, we are less sure theat OTA only is the solution. For LA it is possible to do –C. </w:t>
      </w:r>
    </w:p>
    <w:p w14:paraId="6AEC57E7" w14:textId="678E8DA1" w:rsidR="00E62D39" w:rsidRDefault="00E62D39" w:rsidP="00EB61DA">
      <w:r>
        <w:t xml:space="preserve">Huawei: </w:t>
      </w:r>
      <w:r w:rsidR="00791506">
        <w:t>it is difficult to ju</w:t>
      </w:r>
      <w:r>
        <w:t xml:space="preserve">dge right now before knowing scenario. </w:t>
      </w:r>
    </w:p>
    <w:p w14:paraId="46814BFB" w14:textId="77777777" w:rsidR="00E62D39" w:rsidRDefault="00E62D39" w:rsidP="00EB61DA"/>
    <w:p w14:paraId="607FDCA1" w14:textId="5F6E17A4" w:rsidR="00BA3052" w:rsidRDefault="00EB61DA" w:rsidP="00EB61DA">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3C6A">
        <w:rPr>
          <w:rFonts w:ascii="Arial" w:hAnsi="Arial" w:cs="Arial"/>
          <w:b/>
          <w:color w:val="993300"/>
          <w:u w:val="single"/>
        </w:rPr>
        <w:t>noted</w:t>
      </w:r>
      <w:r>
        <w:rPr>
          <w:color w:val="993300"/>
          <w:u w:val="single"/>
        </w:rPr>
        <w:t>.</w:t>
      </w:r>
      <w:r>
        <w:rPr>
          <w:color w:val="993300"/>
          <w:u w:val="single"/>
        </w:rPr>
        <w:br/>
      </w:r>
    </w:p>
    <w:p w14:paraId="24400832" w14:textId="77777777" w:rsidR="00EB61DA" w:rsidRDefault="00EB61DA" w:rsidP="00BA3052"/>
    <w:p w14:paraId="47873BBB" w14:textId="77777777" w:rsidR="00EB61DA" w:rsidRDefault="00840E6A" w:rsidP="00EB61DA">
      <w:pPr>
        <w:rPr>
          <w:i/>
        </w:rPr>
      </w:pPr>
      <w:hyperlink r:id="rId11" w:history="1">
        <w:r w:rsidR="00EB61DA" w:rsidRPr="00B448D6">
          <w:rPr>
            <w:rStyle w:val="Hyperlink"/>
            <w:rFonts w:ascii="Arial" w:hAnsi="Arial" w:cs="Arial"/>
            <w:b/>
            <w:sz w:val="24"/>
          </w:rPr>
          <w:t>R4-1905912</w:t>
        </w:r>
      </w:hyperlink>
      <w:r w:rsidR="00EB61DA">
        <w:rPr>
          <w:b/>
        </w:rPr>
        <w:tab/>
        <w:t>7-24GHz - FR1 and FR2 definitions</w:t>
      </w:r>
      <w:r w:rsidR="00EB61DA">
        <w:rPr>
          <w:b/>
        </w:rPr>
        <w:br/>
      </w:r>
      <w:r w:rsidR="00EB61DA">
        <w:tab/>
      </w:r>
      <w:r w:rsidR="00EB61DA">
        <w:tab/>
      </w:r>
      <w:r w:rsidR="00EB61DA">
        <w:tab/>
      </w:r>
      <w:r w:rsidR="00EB61DA">
        <w:tab/>
      </w:r>
      <w:r w:rsidR="00EB61DA">
        <w:tab/>
      </w:r>
      <w:r w:rsidR="00EB61DA">
        <w:tab/>
        <w:t xml:space="preserve">  CR-  rev  Cat:  () v</w:t>
      </w:r>
      <w:r w:rsidR="00EB61DA">
        <w:br/>
      </w:r>
      <w:r w:rsidR="00EB61DA">
        <w:rPr>
          <w:i/>
        </w:rPr>
        <w:tab/>
      </w:r>
      <w:r w:rsidR="00EB61DA">
        <w:rPr>
          <w:i/>
        </w:rPr>
        <w:tab/>
      </w:r>
      <w:r w:rsidR="00EB61DA">
        <w:rPr>
          <w:i/>
        </w:rPr>
        <w:tab/>
      </w:r>
      <w:r w:rsidR="00EB61DA">
        <w:rPr>
          <w:i/>
        </w:rPr>
        <w:tab/>
      </w:r>
      <w:r w:rsidR="00EB61DA">
        <w:rPr>
          <w:i/>
        </w:rPr>
        <w:tab/>
        <w:t>Source: Huawei</w:t>
      </w:r>
    </w:p>
    <w:p w14:paraId="2A0B5F69" w14:textId="77777777" w:rsidR="00EB61DA" w:rsidRDefault="00EB61DA" w:rsidP="00EB61DA">
      <w:pPr>
        <w:rPr>
          <w:rFonts w:ascii="Arial" w:hAnsi="Arial" w:cs="Arial"/>
          <w:b/>
        </w:rPr>
      </w:pPr>
      <w:r>
        <w:rPr>
          <w:rFonts w:ascii="Arial" w:hAnsi="Arial" w:cs="Arial"/>
          <w:b/>
        </w:rPr>
        <w:t xml:space="preserve">Abstract: </w:t>
      </w:r>
    </w:p>
    <w:p w14:paraId="1157F6E5" w14:textId="77777777" w:rsidR="00407AC6" w:rsidRDefault="00407AC6" w:rsidP="00407AC6">
      <w:pPr>
        <w:rPr>
          <w:rFonts w:eastAsia="SimSun"/>
          <w:lang w:eastAsia="zh-CN"/>
        </w:rPr>
      </w:pPr>
      <w:r>
        <w:rPr>
          <w:rFonts w:eastAsia="SimSun"/>
          <w:lang w:eastAsia="zh-CN"/>
        </w:rPr>
        <w:t>A number of critical differentiators have been identified:</w:t>
      </w:r>
    </w:p>
    <w:p w14:paraId="76A7680F" w14:textId="77777777" w:rsidR="00407AC6" w:rsidRDefault="00407AC6" w:rsidP="00407AC6">
      <w:pPr>
        <w:numPr>
          <w:ilvl w:val="0"/>
          <w:numId w:val="24"/>
        </w:numPr>
        <w:rPr>
          <w:rFonts w:eastAsia="SimSun"/>
          <w:lang w:eastAsia="zh-CN"/>
        </w:rPr>
      </w:pPr>
      <w:r>
        <w:rPr>
          <w:rFonts w:eastAsia="SimSun"/>
          <w:lang w:eastAsia="zh-CN"/>
        </w:rPr>
        <w:t>If conducted requirements (specifically BS type 1-C) are needed</w:t>
      </w:r>
    </w:p>
    <w:p w14:paraId="0F50027C" w14:textId="77777777" w:rsidR="00407AC6" w:rsidRDefault="00407AC6" w:rsidP="00407AC6">
      <w:pPr>
        <w:numPr>
          <w:ilvl w:val="0"/>
          <w:numId w:val="24"/>
        </w:numPr>
        <w:rPr>
          <w:rFonts w:eastAsia="SimSun"/>
          <w:lang w:eastAsia="zh-CN"/>
        </w:rPr>
      </w:pPr>
      <w:r>
        <w:rPr>
          <w:rFonts w:eastAsia="SimSun"/>
          <w:lang w:eastAsia="zh-CN"/>
        </w:rPr>
        <w:t>If only OTA requirements are required then are broadcast channels required to be swept or fixed beam</w:t>
      </w:r>
    </w:p>
    <w:p w14:paraId="0B7C0C6B" w14:textId="77777777" w:rsidR="00EB61DA" w:rsidRDefault="00EB61DA" w:rsidP="00EB61DA">
      <w:pPr>
        <w:rPr>
          <w:rFonts w:ascii="Arial" w:hAnsi="Arial" w:cs="Arial"/>
          <w:b/>
        </w:rPr>
      </w:pPr>
      <w:r>
        <w:rPr>
          <w:rFonts w:ascii="Arial" w:hAnsi="Arial" w:cs="Arial"/>
          <w:b/>
        </w:rPr>
        <w:t xml:space="preserve">Discussion: </w:t>
      </w:r>
    </w:p>
    <w:p w14:paraId="30F50F48" w14:textId="2EC086C9" w:rsidR="00EB61DA" w:rsidRDefault="00C938B3" w:rsidP="00EB61DA">
      <w:r>
        <w:t xml:space="preserve">Ericsson: on beam sweaping, do not see connection to RAN4. This is an issues in RAN1. </w:t>
      </w:r>
      <w:r w:rsidR="00B23C9C">
        <w:t xml:space="preserve">There are other FR-secific procedures in RAN1 as well as RAN2 signalling. </w:t>
      </w:r>
    </w:p>
    <w:p w14:paraId="2AFFAA62" w14:textId="62DC3B91" w:rsidR="00B23C9C" w:rsidRDefault="00B23C9C" w:rsidP="00EB61DA">
      <w:r>
        <w:lastRenderedPageBreak/>
        <w:t xml:space="preserve">Huawei: for FR1 in declarations we declare the narrowest/ widest possible beam, where widest gives the cell coverage. We have to be able to cover the whole cell with the beam for FR1. For FR2, we have beam sweaping to cover the whole cell. </w:t>
      </w:r>
    </w:p>
    <w:p w14:paraId="3839B230" w14:textId="77777777" w:rsidR="00C938B3" w:rsidRDefault="00C938B3" w:rsidP="00EB61DA"/>
    <w:p w14:paraId="44580FA7" w14:textId="1D8DDE13" w:rsidR="00EB61DA" w:rsidRDefault="00EB61DA" w:rsidP="00EB6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3C6A" w:rsidRPr="00956E45">
        <w:rPr>
          <w:rFonts w:ascii="Arial" w:hAnsi="Arial" w:cs="Arial"/>
          <w:b/>
          <w:color w:val="993300"/>
          <w:highlight w:val="yellow"/>
          <w:u w:val="single"/>
        </w:rPr>
        <w:t>return to</w:t>
      </w:r>
      <w:r>
        <w:rPr>
          <w:color w:val="993300"/>
          <w:u w:val="single"/>
        </w:rPr>
        <w:t>.</w:t>
      </w:r>
    </w:p>
    <w:p w14:paraId="015D52FD" w14:textId="77777777" w:rsidR="00EB61DA" w:rsidRDefault="00EB61DA" w:rsidP="00EB61DA"/>
    <w:p w14:paraId="744554CD" w14:textId="77777777" w:rsidR="00EB61DA" w:rsidRDefault="00840E6A" w:rsidP="00EB61DA">
      <w:pPr>
        <w:rPr>
          <w:i/>
        </w:rPr>
      </w:pPr>
      <w:hyperlink r:id="rId12" w:history="1">
        <w:r w:rsidR="00EB61DA" w:rsidRPr="00B448D6">
          <w:rPr>
            <w:rStyle w:val="Hyperlink"/>
            <w:rFonts w:ascii="Arial" w:hAnsi="Arial" w:cs="Arial"/>
            <w:b/>
            <w:sz w:val="24"/>
          </w:rPr>
          <w:t>R4-1905913</w:t>
        </w:r>
      </w:hyperlink>
      <w:r w:rsidR="00EB61DA">
        <w:rPr>
          <w:b/>
        </w:rPr>
        <w:tab/>
        <w:t>7 to 24GHz Discussion on hybrid AAS Conducted requirements</w:t>
      </w:r>
      <w:r w:rsidR="00EB61DA">
        <w:rPr>
          <w:b/>
        </w:rPr>
        <w:br/>
      </w:r>
      <w:r w:rsidR="00EB61DA">
        <w:tab/>
      </w:r>
      <w:r w:rsidR="00EB61DA">
        <w:tab/>
      </w:r>
      <w:r w:rsidR="00EB61DA">
        <w:tab/>
      </w:r>
      <w:r w:rsidR="00EB61DA">
        <w:tab/>
      </w:r>
      <w:r w:rsidR="00EB61DA">
        <w:tab/>
      </w:r>
      <w:r w:rsidR="00EB61DA">
        <w:tab/>
        <w:t xml:space="preserve">  CR-  rev  Cat:  () v</w:t>
      </w:r>
      <w:r w:rsidR="00EB61DA">
        <w:br/>
      </w:r>
      <w:r w:rsidR="00EB61DA">
        <w:rPr>
          <w:i/>
        </w:rPr>
        <w:tab/>
      </w:r>
      <w:r w:rsidR="00EB61DA">
        <w:rPr>
          <w:i/>
        </w:rPr>
        <w:tab/>
      </w:r>
      <w:r w:rsidR="00EB61DA">
        <w:rPr>
          <w:i/>
        </w:rPr>
        <w:tab/>
      </w:r>
      <w:r w:rsidR="00EB61DA">
        <w:rPr>
          <w:i/>
        </w:rPr>
        <w:tab/>
      </w:r>
      <w:r w:rsidR="00EB61DA">
        <w:rPr>
          <w:i/>
        </w:rPr>
        <w:tab/>
        <w:t>Source: Huawei</w:t>
      </w:r>
    </w:p>
    <w:p w14:paraId="22D332B6" w14:textId="77777777" w:rsidR="00EB61DA" w:rsidRDefault="00EB61DA" w:rsidP="00EB61DA">
      <w:pPr>
        <w:rPr>
          <w:rFonts w:ascii="Arial" w:hAnsi="Arial" w:cs="Arial"/>
          <w:b/>
        </w:rPr>
      </w:pPr>
      <w:r>
        <w:rPr>
          <w:rFonts w:ascii="Arial" w:hAnsi="Arial" w:cs="Arial"/>
          <w:b/>
        </w:rPr>
        <w:t xml:space="preserve">Abstract: </w:t>
      </w:r>
    </w:p>
    <w:p w14:paraId="1B4D4743" w14:textId="77777777" w:rsidR="00EB61DA" w:rsidRDefault="00EB61DA" w:rsidP="00EB61DA">
      <w:r>
        <w:t>Discuss how hybrid requiremenst are extracted for non-AAS condu=ucted requirements and how the reverse could be done from OTA requirements.</w:t>
      </w:r>
    </w:p>
    <w:p w14:paraId="7EB39254" w14:textId="77777777" w:rsidR="00407AC6" w:rsidRPr="00407AC6" w:rsidRDefault="00407AC6" w:rsidP="00EB61DA">
      <w:pPr>
        <w:rPr>
          <w:rFonts w:eastAsia="SimSun"/>
          <w:lang w:eastAsia="zh-CN"/>
        </w:rPr>
      </w:pPr>
      <w:r>
        <w:rPr>
          <w:rFonts w:eastAsia="SimSun"/>
          <w:lang w:eastAsia="zh-CN"/>
        </w:rPr>
        <w:t>As such if required it is possible to define a hybrid set of requirements in the range 7-24GHz without the need for a non-AAS BS type.</w:t>
      </w:r>
    </w:p>
    <w:p w14:paraId="4A019B2C" w14:textId="77777777" w:rsidR="00EB61DA" w:rsidRDefault="00EB61DA" w:rsidP="00EB61DA">
      <w:pPr>
        <w:rPr>
          <w:rFonts w:ascii="Arial" w:hAnsi="Arial" w:cs="Arial"/>
          <w:b/>
        </w:rPr>
      </w:pPr>
      <w:r>
        <w:rPr>
          <w:rFonts w:ascii="Arial" w:hAnsi="Arial" w:cs="Arial"/>
          <w:b/>
        </w:rPr>
        <w:t xml:space="preserve">Discussion: </w:t>
      </w:r>
    </w:p>
    <w:p w14:paraId="3AAACE29" w14:textId="3A99BC4F" w:rsidR="00EB61DA" w:rsidRDefault="00B23C9C" w:rsidP="00EB61DA">
      <w:r>
        <w:t>Ericsson:</w:t>
      </w:r>
      <w:r w:rsidR="00791506">
        <w:t xml:space="preserve"> interesting to rever</w:t>
      </w:r>
      <w:r>
        <w:t>se the AAS approach</w:t>
      </w:r>
      <w:r w:rsidR="00791506">
        <w:t xml:space="preserve"> for hybrid requirements derivation</w:t>
      </w:r>
      <w:r>
        <w:t xml:space="preserve">. We need to understand how to derive OTA requirements. More study on this is needed. </w:t>
      </w:r>
    </w:p>
    <w:p w14:paraId="634BD8EB" w14:textId="60BFA409" w:rsidR="00B23C9C" w:rsidRDefault="00B23C9C" w:rsidP="00EB61DA">
      <w:r>
        <w:t>Nokia: looking at –H and –O</w:t>
      </w:r>
      <w:r w:rsidR="00791506">
        <w:t xml:space="preserve"> requirements</w:t>
      </w:r>
      <w:r>
        <w:t xml:space="preserve">, the emission </w:t>
      </w:r>
      <w:r w:rsidR="00791506">
        <w:t>requirements</w:t>
      </w:r>
      <w:r>
        <w:t xml:space="preserve"> are scaled with the #TRXs. Hybrid and OTA may be also merged. Number of TRXs to be looked at. </w:t>
      </w:r>
    </w:p>
    <w:p w14:paraId="47E6239F" w14:textId="2ED4DB08" w:rsidR="00B23C9C" w:rsidRDefault="00B23C9C" w:rsidP="00EB61DA">
      <w:r>
        <w:t>Huawei: even if we require beamforming for link budge</w:t>
      </w:r>
      <w:r w:rsidR="00791506">
        <w:t>t, there is still value to have</w:t>
      </w:r>
      <w:r>
        <w:t xml:space="preserve"> connectorized requirements. 8TRXs limit was </w:t>
      </w:r>
      <w:r w:rsidR="00791506">
        <w:t>the reason</w:t>
      </w:r>
      <w:r>
        <w:t xml:space="preserve"> to limit calculations. For regulatory, there is no scaling for FR2, and there are regional regulations limiting use of scaling.  </w:t>
      </w:r>
    </w:p>
    <w:p w14:paraId="45B3D94E" w14:textId="668D3D2A" w:rsidR="00BA3052" w:rsidRPr="00214A83" w:rsidRDefault="00EB61DA" w:rsidP="00EB61DA">
      <w:pPr>
        <w:rPr>
          <w:color w:val="993300"/>
          <w:u w:val="single"/>
        </w:rPr>
      </w:pPr>
      <w:r w:rsidRPr="00214A83">
        <w:rPr>
          <w:rFonts w:ascii="Arial" w:hAnsi="Arial" w:cs="Arial"/>
          <w:b/>
        </w:rPr>
        <w:t xml:space="preserve">Decision: </w:t>
      </w:r>
      <w:r w:rsidRPr="00214A83">
        <w:rPr>
          <w:rFonts w:ascii="Arial" w:hAnsi="Arial" w:cs="Arial"/>
          <w:b/>
        </w:rPr>
        <w:tab/>
      </w:r>
      <w:r w:rsidRPr="00214A83">
        <w:rPr>
          <w:rFonts w:ascii="Arial" w:hAnsi="Arial" w:cs="Arial"/>
          <w:b/>
        </w:rPr>
        <w:tab/>
      </w:r>
      <w:r w:rsidRPr="00214A83">
        <w:rPr>
          <w:color w:val="993300"/>
          <w:u w:val="single"/>
        </w:rPr>
        <w:t xml:space="preserve">The document was </w:t>
      </w:r>
      <w:r w:rsidR="004D3C6A">
        <w:rPr>
          <w:rFonts w:ascii="Arial" w:hAnsi="Arial" w:cs="Arial"/>
          <w:b/>
          <w:color w:val="993300"/>
          <w:u w:val="single"/>
        </w:rPr>
        <w:t>noted</w:t>
      </w:r>
      <w:r w:rsidR="00EA2267" w:rsidRPr="00214A83">
        <w:rPr>
          <w:color w:val="993300"/>
          <w:u w:val="single"/>
        </w:rPr>
        <w:t>.</w:t>
      </w:r>
    </w:p>
    <w:p w14:paraId="1FA45A15" w14:textId="77777777" w:rsidR="00214A83" w:rsidRPr="00214A83" w:rsidRDefault="00214A83" w:rsidP="00EB61DA">
      <w:pPr>
        <w:rPr>
          <w:color w:val="993300"/>
          <w:u w:val="single"/>
        </w:rPr>
      </w:pPr>
    </w:p>
    <w:p w14:paraId="7F209BCF" w14:textId="77777777" w:rsidR="00214A83" w:rsidRPr="00214A83" w:rsidRDefault="00840E6A" w:rsidP="00214A83">
      <w:pPr>
        <w:rPr>
          <w:i/>
        </w:rPr>
      </w:pPr>
      <w:hyperlink r:id="rId13" w:history="1">
        <w:r w:rsidR="00214A83" w:rsidRPr="00214A83">
          <w:rPr>
            <w:rStyle w:val="Hyperlink"/>
            <w:rFonts w:ascii="Arial" w:hAnsi="Arial" w:cs="Arial"/>
            <w:b/>
            <w:sz w:val="24"/>
          </w:rPr>
          <w:t>R4-1906800</w:t>
        </w:r>
      </w:hyperlink>
      <w:r w:rsidR="00214A83" w:rsidRPr="00214A83">
        <w:rPr>
          <w:b/>
        </w:rPr>
        <w:tab/>
        <w:t>Further discussion on BS types for 7-24GHz</w:t>
      </w:r>
      <w:r w:rsidR="00214A83" w:rsidRPr="00214A83">
        <w:rPr>
          <w:b/>
        </w:rPr>
        <w:br/>
      </w:r>
      <w:r w:rsidR="00214A83" w:rsidRPr="00214A83">
        <w:tab/>
      </w:r>
      <w:r w:rsidR="00214A83" w:rsidRPr="00214A83">
        <w:tab/>
      </w:r>
      <w:r w:rsidR="00214A83" w:rsidRPr="00214A83">
        <w:tab/>
      </w:r>
      <w:r w:rsidR="00214A83" w:rsidRPr="00214A83">
        <w:tab/>
      </w:r>
      <w:r w:rsidR="00214A83" w:rsidRPr="00214A83">
        <w:tab/>
      </w:r>
      <w:r w:rsidR="00214A83" w:rsidRPr="00214A83">
        <w:tab/>
        <w:t xml:space="preserve">  CR-  rev  Cat:  () v</w:t>
      </w:r>
      <w:r w:rsidR="00214A83" w:rsidRPr="00214A83">
        <w:br/>
      </w:r>
      <w:r w:rsidR="00214A83" w:rsidRPr="00214A83">
        <w:rPr>
          <w:i/>
        </w:rPr>
        <w:tab/>
      </w:r>
      <w:r w:rsidR="00214A83" w:rsidRPr="00214A83">
        <w:rPr>
          <w:i/>
        </w:rPr>
        <w:tab/>
      </w:r>
      <w:r w:rsidR="00214A83" w:rsidRPr="00214A83">
        <w:rPr>
          <w:i/>
        </w:rPr>
        <w:tab/>
      </w:r>
      <w:r w:rsidR="00214A83" w:rsidRPr="00214A83">
        <w:rPr>
          <w:i/>
        </w:rPr>
        <w:tab/>
      </w:r>
      <w:r w:rsidR="00214A83" w:rsidRPr="00214A83">
        <w:rPr>
          <w:i/>
        </w:rPr>
        <w:tab/>
        <w:t xml:space="preserve">Source: ZTE Corporation </w:t>
      </w:r>
    </w:p>
    <w:p w14:paraId="21065FA5" w14:textId="77777777" w:rsidR="00214A83" w:rsidRPr="00214A83" w:rsidRDefault="00214A83" w:rsidP="00214A83">
      <w:pPr>
        <w:rPr>
          <w:rFonts w:ascii="Arial" w:hAnsi="Arial" w:cs="Arial"/>
          <w:b/>
        </w:rPr>
      </w:pPr>
      <w:r w:rsidRPr="00214A83">
        <w:rPr>
          <w:rFonts w:ascii="Arial" w:hAnsi="Arial" w:cs="Arial"/>
          <w:b/>
        </w:rPr>
        <w:t xml:space="preserve">Abstract: </w:t>
      </w:r>
    </w:p>
    <w:p w14:paraId="0C8FF1C5" w14:textId="77777777" w:rsidR="00407AC6" w:rsidRPr="00407AC6" w:rsidRDefault="00407AC6" w:rsidP="00407AC6">
      <w:pPr>
        <w:rPr>
          <w:lang w:val="en-US" w:eastAsia="zh-CN"/>
        </w:rPr>
      </w:pPr>
      <w:r w:rsidRPr="00407AC6">
        <w:rPr>
          <w:rFonts w:hint="eastAsia"/>
          <w:lang w:val="en-US" w:eastAsia="zh-CN"/>
        </w:rPr>
        <w:t xml:space="preserve">Proposal 1: regardless of operating frequency, for digital beamforming architecture, both conducted and OTA requirement could be defined. </w:t>
      </w:r>
    </w:p>
    <w:p w14:paraId="093AC838" w14:textId="77777777" w:rsidR="00407AC6" w:rsidRPr="00407AC6" w:rsidRDefault="00407AC6" w:rsidP="00407AC6">
      <w:pPr>
        <w:rPr>
          <w:lang w:val="en-US" w:eastAsia="zh-CN"/>
        </w:rPr>
      </w:pPr>
      <w:r w:rsidRPr="00407AC6">
        <w:rPr>
          <w:rFonts w:hint="eastAsia"/>
          <w:lang w:val="en-US" w:eastAsia="zh-CN"/>
        </w:rPr>
        <w:t>Proposal 2: regardless of operating frequency, for hybrid beamforming architecture, only OTA requirement is defined.</w:t>
      </w:r>
    </w:p>
    <w:p w14:paraId="2F1FC1EB" w14:textId="77777777" w:rsidR="00407AC6" w:rsidRPr="00407AC6" w:rsidRDefault="00407AC6" w:rsidP="00407AC6">
      <w:pPr>
        <w:rPr>
          <w:lang w:val="en-US" w:eastAsia="zh-CN"/>
        </w:rPr>
      </w:pPr>
      <w:r w:rsidRPr="00407AC6">
        <w:rPr>
          <w:rFonts w:hint="eastAsia"/>
          <w:lang w:val="en-US" w:eastAsia="zh-CN"/>
        </w:rPr>
        <w:t xml:space="preserve">Proposal 3: RAN4 should further discuss the architecture selection for 7-24GHz.  </w:t>
      </w:r>
    </w:p>
    <w:p w14:paraId="705F2956" w14:textId="77777777" w:rsidR="00214A83" w:rsidRPr="00214A83" w:rsidRDefault="00214A83" w:rsidP="00214A83">
      <w:pPr>
        <w:rPr>
          <w:rFonts w:ascii="Arial" w:hAnsi="Arial" w:cs="Arial"/>
          <w:b/>
        </w:rPr>
      </w:pPr>
      <w:r w:rsidRPr="00214A83">
        <w:rPr>
          <w:rFonts w:ascii="Arial" w:hAnsi="Arial" w:cs="Arial"/>
          <w:b/>
        </w:rPr>
        <w:t xml:space="preserve">Discussion: </w:t>
      </w:r>
    </w:p>
    <w:p w14:paraId="0DC1C7B3" w14:textId="3E504976" w:rsidR="00214A83" w:rsidRDefault="00655444" w:rsidP="00214A83">
      <w:r>
        <w:t xml:space="preserve">Ericsson: some assumptions are not clear. </w:t>
      </w:r>
    </w:p>
    <w:p w14:paraId="27B3E68C" w14:textId="1814CD78" w:rsidR="00655444" w:rsidRDefault="00655444" w:rsidP="00214A83">
      <w:r>
        <w:t>Huawei: agree with Ericsson. Spec</w:t>
      </w:r>
      <w:r w:rsidR="00791506">
        <w:t>ification</w:t>
      </w:r>
      <w:r>
        <w:t xml:space="preserve"> shall be </w:t>
      </w:r>
      <w:r w:rsidR="00791506">
        <w:t xml:space="preserve">BS </w:t>
      </w:r>
      <w:r>
        <w:t>architecture agnostic. If we decide</w:t>
      </w:r>
      <w:r w:rsidR="00791506">
        <w:t>d that the only reasonable architecture d</w:t>
      </w:r>
      <w:r>
        <w:t>oes not alow conducted</w:t>
      </w:r>
      <w:r w:rsidR="00791506">
        <w:t xml:space="preserve"> interface</w:t>
      </w:r>
      <w:r>
        <w:t xml:space="preserve"> – it is ok. We sha</w:t>
      </w:r>
      <w:r w:rsidR="00791506">
        <w:t>l</w:t>
      </w:r>
      <w:r>
        <w:t xml:space="preserve">l not have different requiremetns for different architectures. </w:t>
      </w:r>
    </w:p>
    <w:p w14:paraId="291F0FF5" w14:textId="0E0E6965" w:rsidR="00655444" w:rsidRDefault="00655444" w:rsidP="00214A83">
      <w:r>
        <w:t xml:space="preserve">Nokia: same comment. Proposals are not clear in relation to sub-arrays. </w:t>
      </w:r>
    </w:p>
    <w:p w14:paraId="311D9734" w14:textId="59E735DC" w:rsidR="00E80B64" w:rsidRDefault="00E80B64" w:rsidP="00214A83">
      <w:r>
        <w:tab/>
        <w:t xml:space="preserve">ZTE: this is based on PCB experience. This is the only feasible implementation. </w:t>
      </w:r>
    </w:p>
    <w:p w14:paraId="5B2177D5" w14:textId="091FAE0D" w:rsidR="00655444" w:rsidRDefault="00655444" w:rsidP="00214A83">
      <w:r>
        <w:t xml:space="preserve">ZTE: for –C vs architecture: this is basic assuptions that we have used in the past. </w:t>
      </w:r>
    </w:p>
    <w:p w14:paraId="4ACAA4CF" w14:textId="160A2A71" w:rsidR="00655444" w:rsidRDefault="00E80B64" w:rsidP="00214A83">
      <w:r>
        <w:t xml:space="preserve">Ericsson: For FR2, hybrid-BF is common, there is no limitation for digital-BF. </w:t>
      </w:r>
    </w:p>
    <w:p w14:paraId="1F0AEBA6" w14:textId="1C5ED067" w:rsidR="00E80B64" w:rsidRDefault="00E80B64" w:rsidP="00214A83">
      <w:r>
        <w:lastRenderedPageBreak/>
        <w:t xml:space="preserve">ZTE: different architecture will result in different performance. Discsusison on PA perforamcne needs to assume some BS architecture. </w:t>
      </w:r>
    </w:p>
    <w:p w14:paraId="7915E678" w14:textId="29337ABF" w:rsidR="004D3C6A" w:rsidRPr="00214A83" w:rsidRDefault="004D3C6A" w:rsidP="00214A83">
      <w:r>
        <w:t xml:space="preserve">Huawei: you refer to technology limitations. </w:t>
      </w:r>
    </w:p>
    <w:p w14:paraId="5E16D074" w14:textId="53707249" w:rsidR="00214A83" w:rsidRDefault="00214A83" w:rsidP="00214A83">
      <w:pPr>
        <w:rPr>
          <w:color w:val="993300"/>
          <w:u w:val="single"/>
        </w:rPr>
      </w:pPr>
      <w:r w:rsidRPr="00214A83">
        <w:rPr>
          <w:rFonts w:ascii="Arial" w:hAnsi="Arial" w:cs="Arial"/>
          <w:b/>
        </w:rPr>
        <w:t xml:space="preserve">Decision: </w:t>
      </w:r>
      <w:r w:rsidRPr="00214A83">
        <w:rPr>
          <w:rFonts w:ascii="Arial" w:hAnsi="Arial" w:cs="Arial"/>
          <w:b/>
        </w:rPr>
        <w:tab/>
      </w:r>
      <w:r w:rsidRPr="00214A83">
        <w:rPr>
          <w:rFonts w:ascii="Arial" w:hAnsi="Arial" w:cs="Arial"/>
          <w:b/>
        </w:rPr>
        <w:tab/>
      </w:r>
      <w:r w:rsidRPr="00214A83">
        <w:rPr>
          <w:color w:val="993300"/>
          <w:u w:val="single"/>
        </w:rPr>
        <w:t xml:space="preserve">The document was </w:t>
      </w:r>
      <w:r w:rsidR="004D3C6A">
        <w:rPr>
          <w:rFonts w:ascii="Arial" w:hAnsi="Arial" w:cs="Arial"/>
          <w:b/>
          <w:color w:val="993300"/>
          <w:u w:val="single"/>
        </w:rPr>
        <w:t>noted</w:t>
      </w:r>
      <w:r w:rsidRPr="00214A83">
        <w:rPr>
          <w:color w:val="993300"/>
          <w:u w:val="single"/>
        </w:rPr>
        <w:t>.</w:t>
      </w:r>
    </w:p>
    <w:p w14:paraId="2C47D559" w14:textId="77777777" w:rsidR="00214A83" w:rsidRDefault="00214A83" w:rsidP="00214A83">
      <w:pPr>
        <w:rPr>
          <w:color w:val="993300"/>
          <w:u w:val="single"/>
        </w:rPr>
      </w:pPr>
    </w:p>
    <w:p w14:paraId="4A75BF19" w14:textId="4C03A243" w:rsidR="004801D5" w:rsidRPr="004801D5" w:rsidRDefault="00840E6A" w:rsidP="004801D5">
      <w:pPr>
        <w:rPr>
          <w:i/>
        </w:rPr>
      </w:pPr>
      <w:hyperlink r:id="rId14" w:history="1">
        <w:r w:rsidR="00791506" w:rsidRPr="00956E45">
          <w:rPr>
            <w:rStyle w:val="Hyperlink"/>
            <w:rFonts w:ascii="Arial" w:hAnsi="Arial" w:cs="Arial"/>
            <w:b/>
            <w:sz w:val="24"/>
            <w:highlight w:val="green"/>
          </w:rPr>
          <w:t>R4-190xxxx</w:t>
        </w:r>
      </w:hyperlink>
      <w:r w:rsidR="00791506" w:rsidRPr="00956E45">
        <w:rPr>
          <w:b/>
          <w:highlight w:val="green"/>
        </w:rPr>
        <w:tab/>
        <w:t>WF on BS requirement sets</w:t>
      </w:r>
      <w:r w:rsidR="004801D5">
        <w:rPr>
          <w:b/>
          <w:highlight w:val="green"/>
        </w:rPr>
        <w:t xml:space="preserve"> for 7 – 24 GHz range</w:t>
      </w:r>
      <w:r w:rsidR="00791506" w:rsidRPr="00956E45">
        <w:rPr>
          <w:b/>
          <w:highlight w:val="green"/>
        </w:rPr>
        <w:br/>
      </w:r>
      <w:r w:rsidR="00791506" w:rsidRPr="004801D5">
        <w:tab/>
      </w:r>
      <w:r w:rsidR="00791506" w:rsidRPr="004801D5">
        <w:tab/>
      </w:r>
      <w:r w:rsidR="00791506" w:rsidRPr="004801D5">
        <w:tab/>
      </w:r>
      <w:r w:rsidR="00791506" w:rsidRPr="004801D5">
        <w:tab/>
      </w:r>
      <w:r w:rsidR="004801D5" w:rsidRPr="004801D5">
        <w:rPr>
          <w:i/>
        </w:rPr>
        <w:tab/>
      </w:r>
      <w:r w:rsidR="00791506" w:rsidRPr="004801D5">
        <w:rPr>
          <w:i/>
        </w:rPr>
        <w:t>Source: Ericsson</w:t>
      </w:r>
    </w:p>
    <w:p w14:paraId="22310C2F" w14:textId="77777777" w:rsidR="004801D5" w:rsidRPr="004801D5" w:rsidRDefault="004801D5" w:rsidP="004801D5">
      <w:pPr>
        <w:rPr>
          <w:rFonts w:ascii="Arial" w:hAnsi="Arial" w:cs="Arial"/>
          <w:b/>
        </w:rPr>
      </w:pPr>
      <w:r w:rsidRPr="004801D5">
        <w:rPr>
          <w:rFonts w:ascii="Arial" w:hAnsi="Arial" w:cs="Arial"/>
          <w:b/>
        </w:rPr>
        <w:t xml:space="preserve">Abstract: </w:t>
      </w:r>
    </w:p>
    <w:p w14:paraId="4EAD2258" w14:textId="77777777" w:rsidR="004801D5" w:rsidRPr="00457E0B" w:rsidRDefault="004801D5" w:rsidP="004801D5">
      <w:pPr>
        <w:rPr>
          <w:rFonts w:ascii="Arial" w:hAnsi="Arial" w:cs="Arial"/>
          <w:b/>
        </w:rPr>
      </w:pPr>
      <w:r w:rsidRPr="004801D5">
        <w:rPr>
          <w:rFonts w:ascii="Arial" w:hAnsi="Arial" w:cs="Arial"/>
          <w:b/>
        </w:rPr>
        <w:t>Discussion:</w:t>
      </w:r>
      <w:r w:rsidRPr="00457E0B">
        <w:rPr>
          <w:rFonts w:ascii="Arial" w:hAnsi="Arial" w:cs="Arial"/>
          <w:b/>
        </w:rPr>
        <w:t xml:space="preserve"> </w:t>
      </w:r>
    </w:p>
    <w:p w14:paraId="035ED18F" w14:textId="77777777" w:rsidR="00791506" w:rsidRDefault="00791506" w:rsidP="00214A83">
      <w:pPr>
        <w:rPr>
          <w:color w:val="993300"/>
          <w:u w:val="single"/>
        </w:rPr>
      </w:pPr>
    </w:p>
    <w:p w14:paraId="7F155EB5" w14:textId="77777777" w:rsidR="004D3C6A" w:rsidRDefault="004D3C6A" w:rsidP="00214A83">
      <w:pPr>
        <w:rPr>
          <w:color w:val="993300"/>
          <w:u w:val="single"/>
        </w:rPr>
      </w:pPr>
    </w:p>
    <w:p w14:paraId="5AD07DB0" w14:textId="77777777" w:rsidR="00214A83" w:rsidRDefault="00840E6A" w:rsidP="00214A83">
      <w:pPr>
        <w:rPr>
          <w:i/>
        </w:rPr>
      </w:pPr>
      <w:hyperlink r:id="rId15" w:history="1">
        <w:r w:rsidR="00214A83" w:rsidRPr="00B448D6">
          <w:rPr>
            <w:rStyle w:val="Hyperlink"/>
            <w:rFonts w:ascii="Arial" w:hAnsi="Arial" w:cs="Arial"/>
            <w:b/>
            <w:sz w:val="24"/>
          </w:rPr>
          <w:t>R4-1905914</w:t>
        </w:r>
      </w:hyperlink>
      <w:r w:rsidR="00214A83">
        <w:rPr>
          <w:b/>
        </w:rPr>
        <w:tab/>
        <w:t>TP to TR 38.820 – capturing BS classes</w:t>
      </w:r>
      <w:r w:rsidR="00214A83">
        <w:rPr>
          <w:b/>
        </w:rPr>
        <w:br/>
      </w:r>
      <w:r w:rsidR="00214A83">
        <w:tab/>
      </w:r>
      <w:r w:rsidR="00214A83">
        <w:tab/>
      </w:r>
      <w:r w:rsidR="00214A83">
        <w:tab/>
      </w:r>
      <w:r w:rsidR="00214A83">
        <w:tab/>
      </w:r>
      <w:r w:rsidR="00214A83">
        <w:tab/>
        <w:t>38.820</w:t>
      </w:r>
      <w:r w:rsidR="00214A83">
        <w:tab/>
        <w:t xml:space="preserve">  CR-  rev  Cat:  (Rel-16) v0.0.2</w:t>
      </w:r>
      <w:r w:rsidR="00214A83">
        <w:br/>
      </w:r>
      <w:r w:rsidR="00214A83">
        <w:rPr>
          <w:i/>
        </w:rPr>
        <w:tab/>
      </w:r>
      <w:r w:rsidR="00214A83">
        <w:rPr>
          <w:i/>
        </w:rPr>
        <w:tab/>
      </w:r>
      <w:r w:rsidR="00214A83">
        <w:rPr>
          <w:i/>
        </w:rPr>
        <w:tab/>
      </w:r>
      <w:r w:rsidR="00214A83">
        <w:rPr>
          <w:i/>
        </w:rPr>
        <w:tab/>
      </w:r>
      <w:r w:rsidR="00214A83">
        <w:rPr>
          <w:i/>
        </w:rPr>
        <w:tab/>
        <w:t>Source: Huawei</w:t>
      </w:r>
    </w:p>
    <w:p w14:paraId="0B72B849" w14:textId="77777777" w:rsidR="00214A83" w:rsidRDefault="00214A83" w:rsidP="00214A83">
      <w:pPr>
        <w:rPr>
          <w:rFonts w:ascii="Arial" w:hAnsi="Arial" w:cs="Arial"/>
          <w:b/>
        </w:rPr>
      </w:pPr>
      <w:r>
        <w:rPr>
          <w:rFonts w:ascii="Arial" w:hAnsi="Arial" w:cs="Arial"/>
          <w:b/>
        </w:rPr>
        <w:t xml:space="preserve">Abstract: </w:t>
      </w:r>
    </w:p>
    <w:p w14:paraId="4B1478D9" w14:textId="77777777" w:rsidR="00214A83" w:rsidRDefault="00214A83" w:rsidP="00214A83">
      <w:r>
        <w:t>capturing that we will need all 3 BS classes in 7-24GHz range</w:t>
      </w:r>
    </w:p>
    <w:p w14:paraId="6B6CFCBD" w14:textId="77777777" w:rsidR="00214A83" w:rsidRDefault="00214A83" w:rsidP="00214A83">
      <w:pPr>
        <w:rPr>
          <w:rFonts w:ascii="Arial" w:hAnsi="Arial" w:cs="Arial"/>
          <w:b/>
        </w:rPr>
      </w:pPr>
      <w:r>
        <w:rPr>
          <w:rFonts w:ascii="Arial" w:hAnsi="Arial" w:cs="Arial"/>
          <w:b/>
        </w:rPr>
        <w:t xml:space="preserve">Discussion: </w:t>
      </w:r>
    </w:p>
    <w:p w14:paraId="481002AE" w14:textId="03790065" w:rsidR="004D3C6A" w:rsidRDefault="004D3C6A" w:rsidP="00214A83">
      <w:r>
        <w:t xml:space="preserve">Ericsson: this is not so obvious if all those classes will be feasible. There is relation to the requirements. </w:t>
      </w:r>
    </w:p>
    <w:p w14:paraId="41940078" w14:textId="77777777" w:rsidR="00CF4E43" w:rsidRDefault="004D3C6A" w:rsidP="00214A83">
      <w:r>
        <w:t xml:space="preserve">Nokia: not against. </w:t>
      </w:r>
      <w:r w:rsidR="00323F95">
        <w:t xml:space="preserve">When the </w:t>
      </w:r>
      <w:r>
        <w:t>definitions</w:t>
      </w:r>
      <w:r w:rsidR="00323F95">
        <w:t xml:space="preserve"> to be defined</w:t>
      </w:r>
      <w:r>
        <w:t>?</w:t>
      </w:r>
    </w:p>
    <w:p w14:paraId="4F28CBAE" w14:textId="6595C397" w:rsidR="00214A83" w:rsidRDefault="00CF4E43" w:rsidP="00214A83">
      <w:r>
        <w:t xml:space="preserve">Huawei: our assumption was that this could be done during the SI. </w:t>
      </w:r>
      <w:r w:rsidR="004D3C6A">
        <w:t xml:space="preserve"> </w:t>
      </w:r>
    </w:p>
    <w:p w14:paraId="79CA21F4" w14:textId="1159CA4A" w:rsidR="00323F95" w:rsidRDefault="00323F95" w:rsidP="00214A83">
      <w:r>
        <w:t xml:space="preserve">Ericsson: </w:t>
      </w:r>
      <w:r w:rsidR="00CF4E43">
        <w:t xml:space="preserve">we need </w:t>
      </w:r>
      <w:r>
        <w:t>to understand what are the constraints</w:t>
      </w:r>
      <w:r w:rsidR="00CF4E43">
        <w:t xml:space="preserve"> for those classes, considering the scenarios</w:t>
      </w:r>
      <w:r>
        <w:t xml:space="preserve">. </w:t>
      </w:r>
    </w:p>
    <w:p w14:paraId="6CD04819" w14:textId="6C349FF6" w:rsidR="00323F95" w:rsidRDefault="00323F95" w:rsidP="00214A83">
      <w:r>
        <w:t xml:space="preserve">Huawei: those issues are regional isseus. It shall be possible to agree in SI. </w:t>
      </w:r>
    </w:p>
    <w:p w14:paraId="58DA5CED" w14:textId="3CB22AA3" w:rsidR="00323F95" w:rsidRDefault="00323F95" w:rsidP="00214A83">
      <w:r>
        <w:t xml:space="preserve">Ericsson: SI objective is to study with the relation to the deployment scenarios. Feasibility of all those classes is still not concluded. </w:t>
      </w:r>
    </w:p>
    <w:p w14:paraId="6B1AB723" w14:textId="1BDD484B" w:rsidR="00214A83" w:rsidRPr="00EA2267" w:rsidRDefault="00214A83" w:rsidP="00214A83">
      <w:pPr>
        <w:rPr>
          <w:lang w:val="x-non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3F95">
        <w:rPr>
          <w:rFonts w:ascii="Arial" w:hAnsi="Arial" w:cs="Arial"/>
          <w:b/>
          <w:color w:val="993300"/>
          <w:u w:val="single"/>
        </w:rPr>
        <w:t>noted</w:t>
      </w:r>
      <w:r>
        <w:rPr>
          <w:color w:val="993300"/>
          <w:u w:val="single"/>
        </w:rPr>
        <w:t>.</w:t>
      </w:r>
    </w:p>
    <w:p w14:paraId="7AF0AD40" w14:textId="77777777" w:rsidR="002A13A8" w:rsidRDefault="002A13A8" w:rsidP="00214A83">
      <w:pPr>
        <w:rPr>
          <w:rFonts w:ascii="Arial" w:hAnsi="Arial"/>
        </w:rPr>
      </w:pPr>
    </w:p>
    <w:p w14:paraId="7E33740C" w14:textId="77777777" w:rsidR="00632D63" w:rsidRPr="00632D63" w:rsidRDefault="00840E6A" w:rsidP="00632D63">
      <w:pPr>
        <w:rPr>
          <w:i/>
        </w:rPr>
      </w:pPr>
      <w:hyperlink r:id="rId16" w:history="1">
        <w:r w:rsidR="00632D63" w:rsidRPr="00632D63">
          <w:rPr>
            <w:rStyle w:val="Hyperlink"/>
            <w:rFonts w:ascii="Arial" w:hAnsi="Arial" w:cs="Arial"/>
            <w:b/>
            <w:sz w:val="24"/>
          </w:rPr>
          <w:t>R4-1906174</w:t>
        </w:r>
      </w:hyperlink>
      <w:r w:rsidR="00632D63" w:rsidRPr="00632D63">
        <w:rPr>
          <w:b/>
        </w:rPr>
        <w:tab/>
        <w:t>TP to TR 38.820: Addition of BS requirement sets in subclause 8.2</w:t>
      </w:r>
      <w:r w:rsidR="00632D63" w:rsidRPr="00632D63">
        <w:rPr>
          <w:b/>
        </w:rPr>
        <w:br/>
      </w:r>
      <w:r w:rsidR="00632D63" w:rsidRPr="00632D63">
        <w:tab/>
      </w:r>
      <w:r w:rsidR="00632D63" w:rsidRPr="00632D63">
        <w:tab/>
      </w:r>
      <w:r w:rsidR="00632D63" w:rsidRPr="00632D63">
        <w:tab/>
      </w:r>
      <w:r w:rsidR="00632D63" w:rsidRPr="00632D63">
        <w:tab/>
      </w:r>
      <w:r w:rsidR="00632D63" w:rsidRPr="00632D63">
        <w:tab/>
      </w:r>
      <w:r w:rsidR="00632D63" w:rsidRPr="00632D63">
        <w:tab/>
        <w:t xml:space="preserve">  CR-  rev  Cat:  (Rel-16) v</w:t>
      </w:r>
      <w:r w:rsidR="00632D63" w:rsidRPr="00632D63">
        <w:br/>
      </w:r>
      <w:r w:rsidR="00632D63" w:rsidRPr="00632D63">
        <w:rPr>
          <w:i/>
        </w:rPr>
        <w:tab/>
      </w:r>
      <w:r w:rsidR="00632D63" w:rsidRPr="00632D63">
        <w:rPr>
          <w:i/>
        </w:rPr>
        <w:tab/>
      </w:r>
      <w:r w:rsidR="00632D63" w:rsidRPr="00632D63">
        <w:rPr>
          <w:i/>
        </w:rPr>
        <w:tab/>
      </w:r>
      <w:r w:rsidR="00632D63" w:rsidRPr="00632D63">
        <w:rPr>
          <w:i/>
        </w:rPr>
        <w:tab/>
      </w:r>
      <w:r w:rsidR="00632D63" w:rsidRPr="00632D63">
        <w:rPr>
          <w:i/>
        </w:rPr>
        <w:tab/>
        <w:t>Source: Ericsson</w:t>
      </w:r>
    </w:p>
    <w:p w14:paraId="16F7DDAF" w14:textId="77777777" w:rsidR="00632D63" w:rsidRPr="00632D63" w:rsidRDefault="00632D63" w:rsidP="00632D63">
      <w:pPr>
        <w:rPr>
          <w:rFonts w:ascii="Arial" w:hAnsi="Arial" w:cs="Arial"/>
          <w:b/>
        </w:rPr>
      </w:pPr>
      <w:r w:rsidRPr="00632D63">
        <w:rPr>
          <w:rFonts w:ascii="Arial" w:hAnsi="Arial" w:cs="Arial"/>
          <w:b/>
        </w:rPr>
        <w:t xml:space="preserve">Abstract: </w:t>
      </w:r>
    </w:p>
    <w:p w14:paraId="3E0036A6" w14:textId="77777777" w:rsidR="00632D63" w:rsidRPr="00632D63" w:rsidRDefault="00632D63" w:rsidP="00632D63">
      <w:r w:rsidRPr="00632D63">
        <w:t>In this contribution we continue to drive the need to handle different types of requirement set types, e.g. Conducted, Hybrid and OTA. At the end on this contribution a text proposal for TR 38.820, subclause 8.2 is provided for approval.</w:t>
      </w:r>
    </w:p>
    <w:p w14:paraId="293D615D" w14:textId="77777777" w:rsidR="00632D63" w:rsidRPr="00632D63" w:rsidRDefault="00632D63" w:rsidP="00632D63">
      <w:pPr>
        <w:rPr>
          <w:rFonts w:ascii="Arial" w:hAnsi="Arial" w:cs="Arial"/>
          <w:b/>
        </w:rPr>
      </w:pPr>
      <w:r w:rsidRPr="00632D63">
        <w:rPr>
          <w:rFonts w:ascii="Arial" w:hAnsi="Arial" w:cs="Arial"/>
          <w:b/>
        </w:rPr>
        <w:t xml:space="preserve">Discussion: </w:t>
      </w:r>
    </w:p>
    <w:p w14:paraId="32CCE535" w14:textId="17E8D316" w:rsidR="00632D63" w:rsidRDefault="00323F95" w:rsidP="00632D63">
      <w:r>
        <w:t xml:space="preserve">Nokia: can we clarify that it applies below 7 </w:t>
      </w:r>
      <w:r w:rsidR="00E15BE1">
        <w:t xml:space="preserve">GHz </w:t>
      </w:r>
      <w:r>
        <w:t>and above</w:t>
      </w:r>
      <w:r w:rsidR="00E15BE1">
        <w:t xml:space="preserve"> 24 GHz? I</w:t>
      </w:r>
      <w:r w:rsidR="001251F4">
        <w:t xml:space="preserve">t does not apply to the 7-24 so far. </w:t>
      </w:r>
    </w:p>
    <w:p w14:paraId="7AB2CF05" w14:textId="37B5D834" w:rsidR="001251F4" w:rsidRDefault="001251F4" w:rsidP="00632D63">
      <w:r>
        <w:tab/>
        <w:t xml:space="preserve">Ericsson: agree. Talk offline. </w:t>
      </w:r>
    </w:p>
    <w:p w14:paraId="4DB12EF0" w14:textId="06374B69" w:rsidR="001251F4" w:rsidRDefault="001251F4" w:rsidP="00632D63">
      <w:r>
        <w:t xml:space="preserve">Huawei: simplistic approach does </w:t>
      </w:r>
      <w:r w:rsidR="00E15BE1">
        <w:t>not reflect the whole picture. We need to consider frequency</w:t>
      </w:r>
      <w:r>
        <w:t xml:space="preserve"> ranges. </w:t>
      </w:r>
    </w:p>
    <w:p w14:paraId="70655676" w14:textId="24A385BE" w:rsidR="001251F4" w:rsidRDefault="001251F4" w:rsidP="00632D63">
      <w:r>
        <w:tab/>
        <w:t xml:space="preserve">Ericsson: we have referred to those. FR1/FR2 aspects were removed on purpose. </w:t>
      </w:r>
    </w:p>
    <w:p w14:paraId="0F33C857" w14:textId="2AFDC351" w:rsidR="001251F4" w:rsidRDefault="001251F4" w:rsidP="00632D63">
      <w:r>
        <w:tab/>
        <w:t xml:space="preserve">Huawei: is this background or the proposal? </w:t>
      </w:r>
    </w:p>
    <w:p w14:paraId="643AB817" w14:textId="5E966745" w:rsidR="001251F4" w:rsidRPr="00632D63" w:rsidRDefault="001251F4" w:rsidP="00632D63">
      <w:r>
        <w:lastRenderedPageBreak/>
        <w:tab/>
        <w:t xml:space="preserve">Ericsson: this is background. </w:t>
      </w:r>
    </w:p>
    <w:p w14:paraId="7981F379" w14:textId="132B1CB2" w:rsidR="00632D63" w:rsidRPr="00632D63" w:rsidRDefault="00632D63" w:rsidP="00632D63">
      <w:pPr>
        <w:rPr>
          <w:rFonts w:ascii="Arial" w:hAnsi="Arial"/>
        </w:rPr>
      </w:pPr>
      <w:r w:rsidRPr="00632D63">
        <w:rPr>
          <w:rFonts w:ascii="Arial" w:hAnsi="Arial" w:cs="Arial"/>
          <w:b/>
        </w:rPr>
        <w:t xml:space="preserve">Decision: </w:t>
      </w:r>
      <w:r w:rsidRPr="00632D63">
        <w:rPr>
          <w:rFonts w:ascii="Arial" w:hAnsi="Arial" w:cs="Arial"/>
          <w:b/>
        </w:rPr>
        <w:tab/>
      </w:r>
      <w:r w:rsidRPr="00632D63">
        <w:rPr>
          <w:rFonts w:ascii="Arial" w:hAnsi="Arial" w:cs="Arial"/>
          <w:b/>
        </w:rPr>
        <w:tab/>
      </w:r>
      <w:r w:rsidRPr="00632D63">
        <w:rPr>
          <w:color w:val="993300"/>
          <w:u w:val="single"/>
        </w:rPr>
        <w:t xml:space="preserve">The document was </w:t>
      </w:r>
      <w:r w:rsidR="001251F4" w:rsidRPr="00956E45">
        <w:rPr>
          <w:rFonts w:ascii="Arial" w:hAnsi="Arial" w:cs="Arial"/>
          <w:b/>
          <w:color w:val="993300"/>
          <w:highlight w:val="yellow"/>
          <w:u w:val="single"/>
        </w:rPr>
        <w:t>revised</w:t>
      </w:r>
      <w:r w:rsidRPr="00632D63">
        <w:rPr>
          <w:color w:val="993300"/>
          <w:u w:val="single"/>
        </w:rPr>
        <w:t>.</w:t>
      </w:r>
    </w:p>
    <w:p w14:paraId="09666544" w14:textId="77777777" w:rsidR="00632D63" w:rsidRPr="00632D63" w:rsidRDefault="00632D63" w:rsidP="00214A83">
      <w:pPr>
        <w:rPr>
          <w:rFonts w:ascii="Arial" w:hAnsi="Arial"/>
        </w:rPr>
      </w:pPr>
    </w:p>
    <w:p w14:paraId="3847A25E" w14:textId="77777777" w:rsidR="00632D63" w:rsidRPr="00632D63" w:rsidRDefault="00840E6A" w:rsidP="00632D63">
      <w:pPr>
        <w:rPr>
          <w:i/>
        </w:rPr>
      </w:pPr>
      <w:hyperlink r:id="rId17" w:history="1">
        <w:r w:rsidR="00632D63" w:rsidRPr="00632D63">
          <w:rPr>
            <w:rStyle w:val="Hyperlink"/>
            <w:rFonts w:ascii="Arial" w:hAnsi="Arial" w:cs="Arial"/>
            <w:b/>
            <w:sz w:val="24"/>
          </w:rPr>
          <w:t>R4-1906074</w:t>
        </w:r>
      </w:hyperlink>
      <w:r w:rsidR="00632D63" w:rsidRPr="00632D63">
        <w:rPr>
          <w:b/>
        </w:rPr>
        <w:tab/>
        <w:t>TP to TR 38.820: Impact to BS requirements</w:t>
      </w:r>
      <w:r w:rsidR="00632D63" w:rsidRPr="00632D63">
        <w:rPr>
          <w:b/>
        </w:rPr>
        <w:br/>
      </w:r>
      <w:r w:rsidR="00632D63" w:rsidRPr="00632D63">
        <w:tab/>
      </w:r>
      <w:r w:rsidR="00632D63" w:rsidRPr="00632D63">
        <w:tab/>
      </w:r>
      <w:r w:rsidR="00632D63" w:rsidRPr="00632D63">
        <w:tab/>
      </w:r>
      <w:r w:rsidR="00632D63" w:rsidRPr="00632D63">
        <w:tab/>
      </w:r>
      <w:r w:rsidR="00632D63" w:rsidRPr="00632D63">
        <w:tab/>
        <w:t>38.820</w:t>
      </w:r>
      <w:r w:rsidR="00632D63" w:rsidRPr="00632D63">
        <w:tab/>
        <w:t xml:space="preserve">  CR-  rev  Cat:  (Rel-16) v0.0.1</w:t>
      </w:r>
      <w:r w:rsidR="00632D63" w:rsidRPr="00632D63">
        <w:br/>
      </w:r>
      <w:r w:rsidR="00632D63" w:rsidRPr="00632D63">
        <w:rPr>
          <w:i/>
        </w:rPr>
        <w:tab/>
      </w:r>
      <w:r w:rsidR="00632D63" w:rsidRPr="00632D63">
        <w:rPr>
          <w:i/>
        </w:rPr>
        <w:tab/>
      </w:r>
      <w:r w:rsidR="00632D63" w:rsidRPr="00632D63">
        <w:rPr>
          <w:i/>
        </w:rPr>
        <w:tab/>
      </w:r>
      <w:r w:rsidR="00632D63" w:rsidRPr="00632D63">
        <w:rPr>
          <w:i/>
        </w:rPr>
        <w:tab/>
      </w:r>
      <w:r w:rsidR="00632D63" w:rsidRPr="00632D63">
        <w:rPr>
          <w:i/>
        </w:rPr>
        <w:tab/>
        <w:t>Source: Ericsson</w:t>
      </w:r>
    </w:p>
    <w:p w14:paraId="2F2CC09F" w14:textId="77777777" w:rsidR="00632D63" w:rsidRPr="00632D63" w:rsidRDefault="00632D63" w:rsidP="00632D63">
      <w:pPr>
        <w:rPr>
          <w:rFonts w:ascii="Arial" w:hAnsi="Arial" w:cs="Arial"/>
          <w:b/>
        </w:rPr>
      </w:pPr>
      <w:r w:rsidRPr="00632D63">
        <w:rPr>
          <w:rFonts w:ascii="Arial" w:hAnsi="Arial" w:cs="Arial"/>
          <w:b/>
        </w:rPr>
        <w:t xml:space="preserve">Abstract: </w:t>
      </w:r>
    </w:p>
    <w:p w14:paraId="62E670BF" w14:textId="77777777" w:rsidR="00632D63" w:rsidRPr="00632D63" w:rsidRDefault="00632D63" w:rsidP="00632D63">
      <w:r w:rsidRPr="00632D63">
        <w:t>Proposed structure for capturing impact on BS requirements</w:t>
      </w:r>
    </w:p>
    <w:p w14:paraId="3D803930" w14:textId="77777777" w:rsidR="00632D63" w:rsidRPr="00632D63" w:rsidRDefault="00632D63" w:rsidP="00632D63">
      <w:pPr>
        <w:rPr>
          <w:rFonts w:ascii="Arial" w:hAnsi="Arial" w:cs="Arial"/>
          <w:b/>
        </w:rPr>
      </w:pPr>
      <w:r w:rsidRPr="00632D63">
        <w:rPr>
          <w:rFonts w:ascii="Arial" w:hAnsi="Arial" w:cs="Arial"/>
          <w:b/>
        </w:rPr>
        <w:t xml:space="preserve">Discussion: </w:t>
      </w:r>
    </w:p>
    <w:p w14:paraId="7B1EAC31" w14:textId="2A46A1DB" w:rsidR="00632D63" w:rsidRDefault="009275D5" w:rsidP="00632D63">
      <w:r>
        <w:t>Huawei: summary table is good idea. We are rushin at this stage. There are already some implications which were not agreed. Work</w:t>
      </w:r>
      <w:r w:rsidR="00E15BE1">
        <w:t xml:space="preserve"> on table in</w:t>
      </w:r>
      <w:r>
        <w:t xml:space="preserve"> WF before </w:t>
      </w:r>
      <w:r w:rsidR="00E15BE1">
        <w:t xml:space="preserve">we proceed to </w:t>
      </w:r>
      <w:r>
        <w:t xml:space="preserve">TP.  </w:t>
      </w:r>
    </w:p>
    <w:p w14:paraId="3965B362" w14:textId="5AC69F86" w:rsidR="009275D5" w:rsidRDefault="009275D5" w:rsidP="00632D63">
      <w:r>
        <w:t xml:space="preserve">ZTE: comments on requirements. </w:t>
      </w:r>
    </w:p>
    <w:p w14:paraId="670E26F7" w14:textId="61EBE518" w:rsidR="009275D5" w:rsidRPr="00632D63" w:rsidRDefault="009275D5" w:rsidP="00632D63">
      <w:r w:rsidRPr="00956E45">
        <w:rPr>
          <w:highlight w:val="green"/>
        </w:rPr>
        <w:t>WF –&gt;</w:t>
      </w:r>
      <w:r w:rsidR="00024EBA">
        <w:rPr>
          <w:highlight w:val="green"/>
        </w:rPr>
        <w:t xml:space="preserve">The </w:t>
      </w:r>
      <w:r w:rsidRPr="00956E45">
        <w:rPr>
          <w:highlight w:val="green"/>
        </w:rPr>
        <w:t xml:space="preserve">decision </w:t>
      </w:r>
      <w:r w:rsidR="00024EBA">
        <w:rPr>
          <w:highlight w:val="green"/>
        </w:rPr>
        <w:t xml:space="preserve">to include the </w:t>
      </w:r>
      <w:r w:rsidR="00E15BE1">
        <w:rPr>
          <w:highlight w:val="green"/>
        </w:rPr>
        <w:t xml:space="preserve">summary </w:t>
      </w:r>
      <w:r w:rsidRPr="00956E45">
        <w:rPr>
          <w:highlight w:val="green"/>
        </w:rPr>
        <w:t xml:space="preserve">table </w:t>
      </w:r>
      <w:r w:rsidR="00E15BE1">
        <w:rPr>
          <w:highlight w:val="green"/>
        </w:rPr>
        <w:t xml:space="preserve">for the BS RF requirements </w:t>
      </w:r>
      <w:r w:rsidR="00024EBA">
        <w:rPr>
          <w:highlight w:val="green"/>
        </w:rPr>
        <w:t xml:space="preserve">in the TR is </w:t>
      </w:r>
      <w:r w:rsidRPr="00956E45">
        <w:rPr>
          <w:highlight w:val="green"/>
        </w:rPr>
        <w:t xml:space="preserve">to be included in the BS WF. </w:t>
      </w:r>
    </w:p>
    <w:p w14:paraId="62C0D81F" w14:textId="77F89C06" w:rsidR="00632D63" w:rsidRPr="00632D63" w:rsidRDefault="00632D63" w:rsidP="00632D63">
      <w:pPr>
        <w:rPr>
          <w:color w:val="993300"/>
          <w:u w:val="single"/>
        </w:rPr>
      </w:pPr>
      <w:r w:rsidRPr="00632D63">
        <w:rPr>
          <w:rFonts w:ascii="Arial" w:hAnsi="Arial" w:cs="Arial"/>
          <w:b/>
        </w:rPr>
        <w:t xml:space="preserve">Decision: </w:t>
      </w:r>
      <w:r w:rsidRPr="00632D63">
        <w:rPr>
          <w:rFonts w:ascii="Arial" w:hAnsi="Arial" w:cs="Arial"/>
          <w:b/>
        </w:rPr>
        <w:tab/>
      </w:r>
      <w:r w:rsidRPr="00632D63">
        <w:rPr>
          <w:rFonts w:ascii="Arial" w:hAnsi="Arial" w:cs="Arial"/>
          <w:b/>
        </w:rPr>
        <w:tab/>
      </w:r>
      <w:r w:rsidRPr="00632D63">
        <w:rPr>
          <w:color w:val="993300"/>
          <w:u w:val="single"/>
        </w:rPr>
        <w:t xml:space="preserve">The document was </w:t>
      </w:r>
      <w:r w:rsidR="009275D5">
        <w:rPr>
          <w:rFonts w:ascii="Arial" w:hAnsi="Arial" w:cs="Arial"/>
          <w:b/>
          <w:color w:val="993300"/>
          <w:u w:val="single"/>
        </w:rPr>
        <w:t>noted</w:t>
      </w:r>
      <w:r w:rsidRPr="00632D63">
        <w:rPr>
          <w:color w:val="993300"/>
          <w:u w:val="single"/>
        </w:rPr>
        <w:t>.</w:t>
      </w:r>
    </w:p>
    <w:p w14:paraId="2095546E" w14:textId="77777777" w:rsidR="00BA3052" w:rsidRPr="00BA3052" w:rsidRDefault="0060785F" w:rsidP="0060785F">
      <w:pPr>
        <w:pStyle w:val="Heading4"/>
        <w:numPr>
          <w:ilvl w:val="0"/>
          <w:numId w:val="20"/>
        </w:numPr>
      </w:pPr>
      <w:r>
        <w:tab/>
      </w:r>
      <w:r w:rsidR="00BA3052" w:rsidRPr="00BA3052">
        <w:t>RF technology</w:t>
      </w:r>
    </w:p>
    <w:p w14:paraId="1BD4B52A" w14:textId="77777777" w:rsidR="00BA3052" w:rsidRDefault="0060785F" w:rsidP="0060785F">
      <w:pPr>
        <w:pStyle w:val="Heading4"/>
        <w:numPr>
          <w:ilvl w:val="1"/>
          <w:numId w:val="20"/>
        </w:numPr>
      </w:pPr>
      <w:r>
        <w:tab/>
      </w:r>
      <w:r>
        <w:tab/>
      </w:r>
      <w:r w:rsidR="00BA3052" w:rsidRPr="00BA3052">
        <w:t xml:space="preserve">PA performance </w:t>
      </w:r>
    </w:p>
    <w:p w14:paraId="4A36BE62" w14:textId="77777777" w:rsidR="0025723F" w:rsidRPr="0025723F" w:rsidRDefault="00840E6A" w:rsidP="0025723F">
      <w:pPr>
        <w:rPr>
          <w:i/>
        </w:rPr>
      </w:pPr>
      <w:hyperlink r:id="rId18" w:history="1">
        <w:r w:rsidR="0025723F" w:rsidRPr="0025723F">
          <w:rPr>
            <w:rStyle w:val="Hyperlink"/>
            <w:rFonts w:ascii="Arial" w:hAnsi="Arial" w:cs="Arial"/>
            <w:b/>
            <w:sz w:val="24"/>
          </w:rPr>
          <w:t>R4-1906787</w:t>
        </w:r>
      </w:hyperlink>
      <w:r w:rsidR="0025723F" w:rsidRPr="0025723F">
        <w:rPr>
          <w:b/>
        </w:rPr>
        <w:tab/>
        <w:t xml:space="preserve">PA characteristic for 7-24GHz </w:t>
      </w:r>
      <w:r w:rsidR="0025723F" w:rsidRPr="0025723F">
        <w:rPr>
          <w:b/>
        </w:rPr>
        <w:br/>
      </w:r>
      <w:r w:rsidR="0025723F" w:rsidRPr="0025723F">
        <w:tab/>
      </w:r>
      <w:r w:rsidR="0025723F" w:rsidRPr="0025723F">
        <w:tab/>
      </w:r>
      <w:r w:rsidR="0025723F" w:rsidRPr="0025723F">
        <w:tab/>
      </w:r>
      <w:r w:rsidR="0025723F" w:rsidRPr="0025723F">
        <w:tab/>
      </w:r>
      <w:r w:rsidR="0025723F" w:rsidRPr="0025723F">
        <w:tab/>
      </w:r>
      <w:r w:rsidR="0025723F" w:rsidRPr="0025723F">
        <w:tab/>
        <w:t xml:space="preserve">  CR-  rev  Cat:  () v</w:t>
      </w:r>
      <w:r w:rsidR="0025723F" w:rsidRPr="0025723F">
        <w:br/>
      </w:r>
      <w:r w:rsidR="0025723F" w:rsidRPr="0025723F">
        <w:rPr>
          <w:i/>
        </w:rPr>
        <w:tab/>
      </w:r>
      <w:r w:rsidR="0025723F" w:rsidRPr="0025723F">
        <w:rPr>
          <w:i/>
        </w:rPr>
        <w:tab/>
      </w:r>
      <w:r w:rsidR="0025723F" w:rsidRPr="0025723F">
        <w:rPr>
          <w:i/>
        </w:rPr>
        <w:tab/>
      </w:r>
      <w:r w:rsidR="0025723F" w:rsidRPr="0025723F">
        <w:rPr>
          <w:i/>
        </w:rPr>
        <w:tab/>
      </w:r>
      <w:r w:rsidR="0025723F" w:rsidRPr="0025723F">
        <w:rPr>
          <w:i/>
        </w:rPr>
        <w:tab/>
        <w:t xml:space="preserve">Source: ZTE Corporation </w:t>
      </w:r>
    </w:p>
    <w:p w14:paraId="3132A34C" w14:textId="77777777" w:rsidR="0025723F" w:rsidRPr="0025723F" w:rsidRDefault="0025723F" w:rsidP="0025723F">
      <w:pPr>
        <w:rPr>
          <w:rFonts w:ascii="Arial" w:hAnsi="Arial" w:cs="Arial"/>
          <w:b/>
        </w:rPr>
      </w:pPr>
      <w:r w:rsidRPr="0025723F">
        <w:rPr>
          <w:rFonts w:ascii="Arial" w:hAnsi="Arial" w:cs="Arial"/>
          <w:b/>
        </w:rPr>
        <w:t xml:space="preserve">Abstract: </w:t>
      </w:r>
    </w:p>
    <w:p w14:paraId="7EAF7173" w14:textId="77777777" w:rsidR="00584CA6" w:rsidRDefault="00584CA6" w:rsidP="00584CA6">
      <w:pPr>
        <w:pStyle w:val="ZG"/>
        <w:framePr w:wrap="notBeside"/>
        <w:rPr>
          <w:rFonts w:ascii="Times New Roman" w:hAnsi="Times New Roman"/>
          <w:lang w:val="en-US" w:eastAsia="zh-CN"/>
        </w:rPr>
      </w:pPr>
      <w:r>
        <w:rPr>
          <w:rFonts w:eastAsia="SimSun" w:hint="eastAsia"/>
          <w:b/>
          <w:bCs/>
          <w:lang w:val="en-US" w:eastAsia="zh-CN"/>
        </w:rPr>
        <w:t>.</w:t>
      </w:r>
      <w:r>
        <w:rPr>
          <w:rFonts w:ascii="Times New Roman" w:hAnsi="Times New Roman" w:hint="eastAsia"/>
          <w:b/>
          <w:bCs/>
          <w:lang w:val="en-US" w:eastAsia="zh-CN"/>
        </w:rPr>
        <w:t xml:space="preserve">  </w:t>
      </w:r>
    </w:p>
    <w:p w14:paraId="2BA036A0" w14:textId="77777777" w:rsidR="00584CA6" w:rsidRPr="00584CA6" w:rsidRDefault="00584CA6" w:rsidP="00584CA6">
      <w:pPr>
        <w:rPr>
          <w:lang w:val="en-US" w:eastAsia="zh-CN"/>
        </w:rPr>
      </w:pPr>
      <w:r w:rsidRPr="00584CA6">
        <w:rPr>
          <w:rFonts w:eastAsia="SimSun" w:hint="eastAsia"/>
          <w:bCs/>
          <w:lang w:val="en-US" w:eastAsia="zh-CN"/>
        </w:rPr>
        <w:t>Proposal 1: RAN4 should discuss the PA performance within the transceiver unit array if full digital beamforming architecture is applied</w:t>
      </w:r>
    </w:p>
    <w:p w14:paraId="3C5C56B1" w14:textId="77777777" w:rsidR="00584CA6" w:rsidRDefault="00584CA6" w:rsidP="00584CA6">
      <w:pPr>
        <w:rPr>
          <w:rFonts w:eastAsia="SimSun"/>
          <w:lang w:val="en-US" w:eastAsia="zh-CN"/>
        </w:rPr>
      </w:pPr>
      <w:r>
        <w:rPr>
          <w:rFonts w:eastAsia="SimSun" w:hint="eastAsia"/>
          <w:lang w:val="en-US" w:eastAsia="zh-CN"/>
        </w:rPr>
        <w:t xml:space="preserve">Proposal 2: RAN4 should discuss the PA performance within the PCB based subarray if hybrid beamforming architecture is applied. </w:t>
      </w:r>
    </w:p>
    <w:p w14:paraId="3D76917A" w14:textId="77777777" w:rsidR="0025723F" w:rsidRPr="0025723F" w:rsidRDefault="0025723F" w:rsidP="0025723F">
      <w:pPr>
        <w:rPr>
          <w:rFonts w:ascii="Arial" w:hAnsi="Arial" w:cs="Arial"/>
          <w:b/>
        </w:rPr>
      </w:pPr>
      <w:r w:rsidRPr="0025723F">
        <w:rPr>
          <w:rFonts w:ascii="Arial" w:hAnsi="Arial" w:cs="Arial"/>
          <w:b/>
        </w:rPr>
        <w:t xml:space="preserve">Discussion: </w:t>
      </w:r>
    </w:p>
    <w:p w14:paraId="08B7D29C" w14:textId="78D2E2B3" w:rsidR="0025723F" w:rsidRDefault="009275D5" w:rsidP="0025723F">
      <w:r>
        <w:t xml:space="preserve">Huawei: in the </w:t>
      </w:r>
      <w:r w:rsidR="00024EBA">
        <w:t>architecture</w:t>
      </w:r>
      <w:r>
        <w:t xml:space="preserve"> drawn, there is not difference visible. How many PAs are needed? Single vs. sub-array is logically the same. The question is how much power from single PA is avaibale. </w:t>
      </w:r>
    </w:p>
    <w:p w14:paraId="1271C004" w14:textId="4D4FF698" w:rsidR="00612571" w:rsidRDefault="00612571" w:rsidP="0025723F">
      <w:r>
        <w:t>ZTE: we need to discss arch</w:t>
      </w:r>
      <w:r w:rsidR="00024EBA">
        <w:t>i</w:t>
      </w:r>
      <w:r>
        <w:t xml:space="preserve">tecure and its feasibilities. </w:t>
      </w:r>
    </w:p>
    <w:p w14:paraId="4EB5F4B3" w14:textId="29DE115C" w:rsidR="00612571" w:rsidRDefault="00612571" w:rsidP="0025723F">
      <w:r>
        <w:t xml:space="preserve">Hauwei: agree to have reasonale Pout assumptions. No need to assume architecture details. </w:t>
      </w:r>
    </w:p>
    <w:p w14:paraId="474CC3D3" w14:textId="3639DEA1" w:rsidR="00612571" w:rsidRDefault="00612571" w:rsidP="0025723F">
      <w:r>
        <w:t xml:space="preserve">Ericsson: agree with Huawei. </w:t>
      </w:r>
    </w:p>
    <w:p w14:paraId="6701417A" w14:textId="651EA33F" w:rsidR="00612571" w:rsidRDefault="00612571" w:rsidP="0025723F">
      <w:r>
        <w:t xml:space="preserve">Ericsson: we have one architecture in AAS spec. </w:t>
      </w:r>
    </w:p>
    <w:p w14:paraId="6369A324" w14:textId="66A49490" w:rsidR="00612571" w:rsidRDefault="00612571" w:rsidP="0025723F">
      <w:r>
        <w:t xml:space="preserve">ZTE: full digital BF for FR2 would be expensive. </w:t>
      </w:r>
    </w:p>
    <w:p w14:paraId="52E43526" w14:textId="09D3FD4B" w:rsidR="00612571" w:rsidRDefault="00612571" w:rsidP="0025723F">
      <w:r>
        <w:t xml:space="preserve">NXP: Technology capabilities are there. The spectrum is missing. </w:t>
      </w:r>
    </w:p>
    <w:p w14:paraId="0F17639F" w14:textId="17867756" w:rsidR="0025723F" w:rsidRPr="0025723F" w:rsidRDefault="0025723F" w:rsidP="0025723F">
      <w:pPr>
        <w:rPr>
          <w:color w:val="993300"/>
          <w:u w:val="single"/>
        </w:rPr>
      </w:pPr>
      <w:r w:rsidRPr="0025723F">
        <w:rPr>
          <w:rFonts w:ascii="Arial" w:hAnsi="Arial" w:cs="Arial"/>
          <w:b/>
        </w:rPr>
        <w:t xml:space="preserve">Decision: </w:t>
      </w:r>
      <w:r w:rsidRPr="0025723F">
        <w:rPr>
          <w:rFonts w:ascii="Arial" w:hAnsi="Arial" w:cs="Arial"/>
          <w:b/>
        </w:rPr>
        <w:tab/>
      </w:r>
      <w:r w:rsidRPr="0025723F">
        <w:rPr>
          <w:rFonts w:ascii="Arial" w:hAnsi="Arial" w:cs="Arial"/>
          <w:b/>
        </w:rPr>
        <w:tab/>
      </w:r>
      <w:r w:rsidRPr="0025723F">
        <w:rPr>
          <w:color w:val="993300"/>
          <w:u w:val="single"/>
        </w:rPr>
        <w:t xml:space="preserve">The document was </w:t>
      </w:r>
      <w:r w:rsidR="00AA4B4E">
        <w:rPr>
          <w:rFonts w:ascii="Arial" w:hAnsi="Arial" w:cs="Arial"/>
          <w:b/>
          <w:color w:val="993300"/>
          <w:u w:val="single"/>
        </w:rPr>
        <w:t>noted</w:t>
      </w:r>
      <w:r w:rsidRPr="0025723F">
        <w:rPr>
          <w:color w:val="993300"/>
          <w:u w:val="single"/>
        </w:rPr>
        <w:t>.</w:t>
      </w:r>
    </w:p>
    <w:p w14:paraId="0F55800A" w14:textId="77777777" w:rsidR="0025723F" w:rsidRPr="0025723F" w:rsidRDefault="0025723F" w:rsidP="0025723F">
      <w:r w:rsidRPr="0025723F">
        <w:rPr>
          <w:color w:val="993300"/>
          <w:u w:val="single"/>
        </w:rPr>
        <w:br/>
      </w:r>
    </w:p>
    <w:p w14:paraId="5E1DB8BA" w14:textId="77777777" w:rsidR="0025723F" w:rsidRPr="0025723F" w:rsidRDefault="00840E6A" w:rsidP="0025723F">
      <w:pPr>
        <w:rPr>
          <w:i/>
        </w:rPr>
      </w:pPr>
      <w:hyperlink r:id="rId19" w:history="1">
        <w:r w:rsidR="0025723F" w:rsidRPr="0025723F">
          <w:rPr>
            <w:rStyle w:val="Hyperlink"/>
            <w:rFonts w:ascii="Arial" w:hAnsi="Arial" w:cs="Arial"/>
            <w:b/>
            <w:sz w:val="24"/>
          </w:rPr>
          <w:t>R4-1906184</w:t>
        </w:r>
      </w:hyperlink>
      <w:r w:rsidR="0025723F" w:rsidRPr="0025723F">
        <w:rPr>
          <w:b/>
        </w:rPr>
        <w:tab/>
        <w:t>Elaboration on 7-24 GHz PA power scaling and AAS dependency</w:t>
      </w:r>
      <w:r w:rsidR="0025723F" w:rsidRPr="0025723F">
        <w:rPr>
          <w:b/>
        </w:rPr>
        <w:br/>
      </w:r>
      <w:r w:rsidR="0025723F" w:rsidRPr="0025723F">
        <w:tab/>
      </w:r>
      <w:r w:rsidR="0025723F" w:rsidRPr="0025723F">
        <w:tab/>
      </w:r>
      <w:r w:rsidR="0025723F" w:rsidRPr="0025723F">
        <w:tab/>
      </w:r>
      <w:r w:rsidR="0025723F" w:rsidRPr="0025723F">
        <w:tab/>
      </w:r>
      <w:r w:rsidR="0025723F" w:rsidRPr="0025723F">
        <w:tab/>
      </w:r>
      <w:r w:rsidR="0025723F" w:rsidRPr="0025723F">
        <w:tab/>
        <w:t xml:space="preserve">  CR-  rev  Cat:  (Rel-16) v</w:t>
      </w:r>
      <w:r w:rsidR="0025723F" w:rsidRPr="0025723F">
        <w:br/>
      </w:r>
      <w:r w:rsidR="0025723F" w:rsidRPr="0025723F">
        <w:rPr>
          <w:i/>
        </w:rPr>
        <w:tab/>
      </w:r>
      <w:r w:rsidR="0025723F" w:rsidRPr="0025723F">
        <w:rPr>
          <w:i/>
        </w:rPr>
        <w:tab/>
      </w:r>
      <w:r w:rsidR="0025723F" w:rsidRPr="0025723F">
        <w:rPr>
          <w:i/>
        </w:rPr>
        <w:tab/>
      </w:r>
      <w:r w:rsidR="0025723F" w:rsidRPr="0025723F">
        <w:rPr>
          <w:i/>
        </w:rPr>
        <w:tab/>
      </w:r>
      <w:r w:rsidR="0025723F" w:rsidRPr="0025723F">
        <w:rPr>
          <w:i/>
        </w:rPr>
        <w:tab/>
        <w:t>Source: Ericsson</w:t>
      </w:r>
    </w:p>
    <w:p w14:paraId="3544A125" w14:textId="77777777" w:rsidR="0025723F" w:rsidRPr="0025723F" w:rsidRDefault="0025723F" w:rsidP="0025723F">
      <w:pPr>
        <w:rPr>
          <w:rFonts w:ascii="Arial" w:hAnsi="Arial" w:cs="Arial"/>
          <w:b/>
        </w:rPr>
      </w:pPr>
      <w:r w:rsidRPr="0025723F">
        <w:rPr>
          <w:rFonts w:ascii="Arial" w:hAnsi="Arial" w:cs="Arial"/>
          <w:b/>
        </w:rPr>
        <w:t xml:space="preserve">Abstract: </w:t>
      </w:r>
    </w:p>
    <w:p w14:paraId="24E6DFA9" w14:textId="77777777" w:rsidR="0025723F" w:rsidRPr="0025723F" w:rsidRDefault="0025723F" w:rsidP="0025723F">
      <w:r w:rsidRPr="0025723F">
        <w:t>In this contribution we elaborate on 7-24 GHz PA power scaling and AAS dependency.</w:t>
      </w:r>
    </w:p>
    <w:p w14:paraId="481F1A5B" w14:textId="77777777" w:rsidR="0025723F" w:rsidRPr="0025723F" w:rsidRDefault="0025723F" w:rsidP="0025723F">
      <w:pPr>
        <w:rPr>
          <w:rFonts w:ascii="Arial" w:hAnsi="Arial" w:cs="Arial"/>
          <w:b/>
        </w:rPr>
      </w:pPr>
      <w:r w:rsidRPr="0025723F">
        <w:rPr>
          <w:rFonts w:ascii="Arial" w:hAnsi="Arial" w:cs="Arial"/>
          <w:b/>
        </w:rPr>
        <w:t xml:space="preserve">Discussion: </w:t>
      </w:r>
    </w:p>
    <w:p w14:paraId="6A675BC4" w14:textId="54DD9256" w:rsidR="0093620D" w:rsidRDefault="00353131" w:rsidP="0025723F">
      <w:r>
        <w:t>ZTE: relation beween ACLR and PAE: for a sing</w:t>
      </w:r>
      <w:r w:rsidR="006D1896">
        <w:t xml:space="preserve">le PA, if we change the PAE we </w:t>
      </w:r>
      <w:r>
        <w:t xml:space="preserve">can change the requirement. </w:t>
      </w:r>
      <w:r w:rsidR="0093620D">
        <w:t>The</w:t>
      </w:r>
      <w:r w:rsidR="006D1896">
        <w:t xml:space="preserve"> requirement is defi</w:t>
      </w:r>
      <w:r w:rsidR="0093620D">
        <w:t>n</w:t>
      </w:r>
      <w:r w:rsidR="006D1896">
        <w:t>ed by the final PA. F</w:t>
      </w:r>
      <w:r w:rsidR="0093620D">
        <w:t xml:space="preserve">or 15 GHz can we use full digital. </w:t>
      </w:r>
    </w:p>
    <w:p w14:paraId="66F8CB58" w14:textId="5343C4AF" w:rsidR="00D50B77" w:rsidRDefault="00D50B77" w:rsidP="00956E45">
      <w:pPr>
        <w:ind w:firstLine="284"/>
      </w:pPr>
      <w:r>
        <w:t>Ericsson: there will be different req</w:t>
      </w:r>
      <w:r w:rsidR="006D1896">
        <w:t>uirement</w:t>
      </w:r>
      <w:r>
        <w:t xml:space="preserve"> for different architectures. Less linearization to be considered for FR2. </w:t>
      </w:r>
    </w:p>
    <w:p w14:paraId="7DEB4BC0" w14:textId="51CC5270" w:rsidR="0093620D" w:rsidRDefault="0093620D" w:rsidP="0025723F">
      <w:r>
        <w:t xml:space="preserve">Nokia: some observation are correct. </w:t>
      </w:r>
      <w:r w:rsidR="006D1896">
        <w:t>N</w:t>
      </w:r>
      <w:r>
        <w:t>o</w:t>
      </w:r>
      <w:r w:rsidR="006D1896">
        <w:t>t</w:t>
      </w:r>
      <w:r>
        <w:t xml:space="preserve"> sure how to use this info in SI. We need to understand PA perf</w:t>
      </w:r>
      <w:r w:rsidR="006D1896">
        <w:t>ormance</w:t>
      </w:r>
      <w:r>
        <w:t>.</w:t>
      </w:r>
    </w:p>
    <w:p w14:paraId="1652F6BE" w14:textId="07727BEA" w:rsidR="0093620D" w:rsidRDefault="0093620D" w:rsidP="0025723F">
      <w:r>
        <w:t xml:space="preserve">Huawei: similar to Nokia, deciding on requirements is bottom up approach. We need to consider top-down. Consideration of DPD is valid for such wide frequency range. </w:t>
      </w:r>
    </w:p>
    <w:p w14:paraId="4E0885C4" w14:textId="1E7F1F55" w:rsidR="0093620D" w:rsidRPr="00956E45" w:rsidRDefault="0093620D" w:rsidP="0025723F">
      <w:r>
        <w:t xml:space="preserve">Ericsson: </w:t>
      </w:r>
      <w:r w:rsidR="00D50B77">
        <w:t>this concept ca be used for co</w:t>
      </w:r>
      <w:r w:rsidR="006D1896">
        <w:t>-</w:t>
      </w:r>
      <w:r w:rsidR="00D50B77">
        <w:t>ex</w:t>
      </w:r>
      <w:r w:rsidR="006D1896">
        <w:t>ist</w:t>
      </w:r>
      <w:r w:rsidR="006D1896" w:rsidRPr="00956E45">
        <w:t>ance</w:t>
      </w:r>
      <w:r w:rsidR="00D50B77" w:rsidRPr="00956E45">
        <w:t xml:space="preserve"> study. </w:t>
      </w:r>
    </w:p>
    <w:p w14:paraId="5D60EFE8" w14:textId="55202AE7" w:rsidR="0025723F" w:rsidRPr="0025723F" w:rsidRDefault="00353131" w:rsidP="0025723F">
      <w:pPr>
        <w:rPr>
          <w:color w:val="993300"/>
          <w:u w:val="single"/>
        </w:rPr>
      </w:pPr>
      <w:r w:rsidRPr="00956E45">
        <w:t xml:space="preserve"> </w:t>
      </w:r>
      <w:r w:rsidR="0025723F" w:rsidRPr="00956E45">
        <w:rPr>
          <w:rFonts w:ascii="Arial" w:hAnsi="Arial" w:cs="Arial"/>
          <w:b/>
        </w:rPr>
        <w:t xml:space="preserve">Decision: </w:t>
      </w:r>
      <w:r w:rsidR="0025723F" w:rsidRPr="00956E45">
        <w:rPr>
          <w:rFonts w:ascii="Arial" w:hAnsi="Arial" w:cs="Arial"/>
          <w:b/>
        </w:rPr>
        <w:tab/>
      </w:r>
      <w:r w:rsidR="0025723F" w:rsidRPr="00956E45">
        <w:rPr>
          <w:rFonts w:ascii="Arial" w:hAnsi="Arial" w:cs="Arial"/>
          <w:b/>
        </w:rPr>
        <w:tab/>
      </w:r>
      <w:r w:rsidR="0025723F" w:rsidRPr="00956E45">
        <w:rPr>
          <w:color w:val="993300"/>
          <w:u w:val="single"/>
        </w:rPr>
        <w:t xml:space="preserve">The document was </w:t>
      </w:r>
      <w:r w:rsidR="006D1896" w:rsidRPr="00956E45">
        <w:rPr>
          <w:rFonts w:ascii="Arial" w:hAnsi="Arial" w:cs="Arial"/>
          <w:b/>
          <w:color w:val="993300"/>
          <w:u w:val="single"/>
        </w:rPr>
        <w:t>noted</w:t>
      </w:r>
      <w:r w:rsidR="0025723F" w:rsidRPr="00956E45">
        <w:rPr>
          <w:color w:val="993300"/>
          <w:u w:val="single"/>
        </w:rPr>
        <w:t>.</w:t>
      </w:r>
    </w:p>
    <w:p w14:paraId="6AE091A3" w14:textId="77777777" w:rsidR="0025723F" w:rsidRPr="0025723F" w:rsidRDefault="0025723F" w:rsidP="0025723F">
      <w:r w:rsidRPr="0025723F">
        <w:rPr>
          <w:color w:val="993300"/>
          <w:u w:val="single"/>
        </w:rPr>
        <w:br/>
      </w:r>
    </w:p>
    <w:p w14:paraId="44400BCE" w14:textId="77777777" w:rsidR="004A7BA6" w:rsidRPr="0025723F" w:rsidRDefault="00840E6A" w:rsidP="004A7BA6">
      <w:pPr>
        <w:rPr>
          <w:i/>
        </w:rPr>
      </w:pPr>
      <w:hyperlink r:id="rId20" w:history="1">
        <w:r w:rsidR="004A7BA6" w:rsidRPr="0025723F">
          <w:rPr>
            <w:rStyle w:val="Hyperlink"/>
            <w:rFonts w:ascii="Arial" w:hAnsi="Arial" w:cs="Arial"/>
            <w:b/>
            <w:sz w:val="24"/>
          </w:rPr>
          <w:t>R4-1906180</w:t>
        </w:r>
      </w:hyperlink>
      <w:r w:rsidR="004A7BA6" w:rsidRPr="0025723F">
        <w:rPr>
          <w:b/>
        </w:rPr>
        <w:tab/>
        <w:t>Further elaboration on 7-24 GHz PA dependencies for different example frequencies</w:t>
      </w:r>
      <w:r w:rsidR="004A7BA6" w:rsidRPr="0025723F">
        <w:rPr>
          <w:b/>
        </w:rPr>
        <w:br/>
      </w:r>
      <w:r w:rsidR="004A7BA6" w:rsidRPr="0025723F">
        <w:tab/>
      </w:r>
      <w:r w:rsidR="004A7BA6" w:rsidRPr="0025723F">
        <w:tab/>
      </w:r>
      <w:r w:rsidR="004A7BA6" w:rsidRPr="0025723F">
        <w:tab/>
      </w:r>
      <w:r w:rsidR="004A7BA6" w:rsidRPr="0025723F">
        <w:tab/>
      </w:r>
      <w:r w:rsidR="004A7BA6" w:rsidRPr="0025723F">
        <w:tab/>
      </w:r>
      <w:r w:rsidR="004A7BA6" w:rsidRPr="0025723F">
        <w:tab/>
        <w:t xml:space="preserve">  CR-  rev  Cat:  (Rel-16) v</w:t>
      </w:r>
      <w:r w:rsidR="004A7BA6" w:rsidRPr="0025723F">
        <w:br/>
      </w:r>
      <w:r w:rsidR="004A7BA6" w:rsidRPr="0025723F">
        <w:rPr>
          <w:i/>
        </w:rPr>
        <w:tab/>
      </w:r>
      <w:r w:rsidR="004A7BA6" w:rsidRPr="0025723F">
        <w:rPr>
          <w:i/>
        </w:rPr>
        <w:tab/>
      </w:r>
      <w:r w:rsidR="004A7BA6" w:rsidRPr="0025723F">
        <w:rPr>
          <w:i/>
        </w:rPr>
        <w:tab/>
      </w:r>
      <w:r w:rsidR="004A7BA6" w:rsidRPr="0025723F">
        <w:rPr>
          <w:i/>
        </w:rPr>
        <w:tab/>
      </w:r>
      <w:r w:rsidR="004A7BA6" w:rsidRPr="0025723F">
        <w:rPr>
          <w:i/>
        </w:rPr>
        <w:tab/>
        <w:t>Source: Ericsson</w:t>
      </w:r>
    </w:p>
    <w:p w14:paraId="6811C5C2" w14:textId="77777777" w:rsidR="004A7BA6" w:rsidRPr="0025723F" w:rsidRDefault="004A7BA6" w:rsidP="004A7BA6">
      <w:pPr>
        <w:rPr>
          <w:rFonts w:ascii="Arial" w:hAnsi="Arial" w:cs="Arial"/>
          <w:b/>
        </w:rPr>
      </w:pPr>
      <w:r w:rsidRPr="0025723F">
        <w:rPr>
          <w:rFonts w:ascii="Arial" w:hAnsi="Arial" w:cs="Arial"/>
          <w:b/>
        </w:rPr>
        <w:t xml:space="preserve">Abstract: </w:t>
      </w:r>
    </w:p>
    <w:p w14:paraId="0CDCA136" w14:textId="77777777" w:rsidR="004A7BA6" w:rsidRPr="0025723F" w:rsidRDefault="004A7BA6" w:rsidP="004A7BA6">
      <w:r w:rsidRPr="0025723F">
        <w:t>In this paper, given the RAN4 agreements on new slightly different example frequencies [3] i.e. 10 GHz, 15 GHz and 20 GHz, the performance dependencies in terms of achievable ACLR, output power and power added efficiency considering OFDM modulated signals</w:t>
      </w:r>
    </w:p>
    <w:p w14:paraId="07214028" w14:textId="77777777" w:rsidR="004A7BA6" w:rsidRPr="0025723F" w:rsidRDefault="004A7BA6" w:rsidP="004A7BA6">
      <w:pPr>
        <w:rPr>
          <w:rFonts w:ascii="Arial" w:hAnsi="Arial" w:cs="Arial"/>
          <w:b/>
        </w:rPr>
      </w:pPr>
      <w:r w:rsidRPr="0025723F">
        <w:rPr>
          <w:rFonts w:ascii="Arial" w:hAnsi="Arial" w:cs="Arial"/>
          <w:b/>
        </w:rPr>
        <w:t xml:space="preserve">Discussion: </w:t>
      </w:r>
    </w:p>
    <w:p w14:paraId="21A6E01A" w14:textId="12CCEA72" w:rsidR="004A7BA6" w:rsidRDefault="00D50B77" w:rsidP="004A7BA6">
      <w:r>
        <w:t xml:space="preserve">ZTE: all assumptions are based on PA output power. Is it so that PA is coming from microwave product? </w:t>
      </w:r>
    </w:p>
    <w:p w14:paraId="7DB6B63D" w14:textId="451708B0" w:rsidR="00D50B77" w:rsidRDefault="00D50B77" w:rsidP="004A7BA6">
      <w:r>
        <w:t xml:space="preserve">Ericsson: its not fixed power. </w:t>
      </w:r>
      <w:r w:rsidR="00610252">
        <w:t xml:space="preserve">We are following the trend based on the PA survey data. </w:t>
      </w:r>
    </w:p>
    <w:p w14:paraId="1FB51F28" w14:textId="47A5A879" w:rsidR="00610252" w:rsidRDefault="00610252" w:rsidP="004A7BA6">
      <w:r>
        <w:t>Nokia: it suggests ACLR values alr</w:t>
      </w:r>
      <w:r w:rsidR="006D1896">
        <w:t>e</w:t>
      </w:r>
      <w:r>
        <w:t>ady. We need some coex</w:t>
      </w:r>
      <w:r w:rsidR="006D1896">
        <w:t>istance</w:t>
      </w:r>
      <w:r>
        <w:t xml:space="preserve"> studies. Constant PAE is questionable. There is natural trend over the frequency. </w:t>
      </w:r>
    </w:p>
    <w:p w14:paraId="3F004EA9" w14:textId="094B94D5" w:rsidR="00610252" w:rsidRDefault="00610252" w:rsidP="004A7BA6">
      <w:r>
        <w:t xml:space="preserve">Huawei: </w:t>
      </w:r>
      <w:r w:rsidR="00A231D0">
        <w:t xml:space="preserve">good starting point but there are some issues. For FR1, we have assumed linearization. But not for FR2. Do not expect firm limits in SI. </w:t>
      </w:r>
    </w:p>
    <w:p w14:paraId="22D8DD21" w14:textId="379CD86F" w:rsidR="00F5284C" w:rsidRDefault="00F5284C" w:rsidP="00956E45">
      <w:pPr>
        <w:ind w:firstLine="284"/>
      </w:pPr>
      <w:r>
        <w:t>ZTE: reason for architecture in FR2, it is unlikely to have DPD in subarray. For</w:t>
      </w:r>
      <w:r w:rsidR="006D1896">
        <w:t xml:space="preserve"> FR1 it </w:t>
      </w:r>
      <w:r>
        <w:t xml:space="preserve">shall be possible. </w:t>
      </w:r>
    </w:p>
    <w:p w14:paraId="21ACEBB1" w14:textId="2490D40E" w:rsidR="00F5284C" w:rsidRDefault="00F5284C" w:rsidP="00956E45">
      <w:r>
        <w:t>Ericsson: not to set any requirement. Intention is to have input and discussion</w:t>
      </w:r>
      <w:r w:rsidR="006D1896">
        <w:t xml:space="preserve"> twards ACLR requirement. </w:t>
      </w:r>
    </w:p>
    <w:p w14:paraId="48AD213F" w14:textId="77777777" w:rsidR="00D50B77" w:rsidRPr="0025723F" w:rsidRDefault="00D50B77" w:rsidP="004A7BA6"/>
    <w:p w14:paraId="19F0074F" w14:textId="4E1AC73E" w:rsidR="004A7BA6" w:rsidRPr="0025723F" w:rsidRDefault="004A7BA6" w:rsidP="004A7BA6">
      <w:pPr>
        <w:rPr>
          <w:color w:val="993300"/>
          <w:u w:val="single"/>
        </w:rPr>
      </w:pPr>
      <w:r w:rsidRPr="0025723F">
        <w:rPr>
          <w:rFonts w:ascii="Arial" w:hAnsi="Arial" w:cs="Arial"/>
          <w:b/>
        </w:rPr>
        <w:t xml:space="preserve">Decision: </w:t>
      </w:r>
      <w:r w:rsidRPr="0025723F">
        <w:rPr>
          <w:rFonts w:ascii="Arial" w:hAnsi="Arial" w:cs="Arial"/>
          <w:b/>
        </w:rPr>
        <w:tab/>
      </w:r>
      <w:r w:rsidRPr="0025723F">
        <w:rPr>
          <w:rFonts w:ascii="Arial" w:hAnsi="Arial" w:cs="Arial"/>
          <w:b/>
        </w:rPr>
        <w:tab/>
      </w:r>
      <w:r w:rsidRPr="0025723F">
        <w:rPr>
          <w:color w:val="993300"/>
          <w:u w:val="single"/>
        </w:rPr>
        <w:t xml:space="preserve">The document was </w:t>
      </w:r>
      <w:r w:rsidR="006D1896" w:rsidRPr="00D90E9D">
        <w:rPr>
          <w:rFonts w:ascii="Arial" w:hAnsi="Arial" w:cs="Arial"/>
          <w:b/>
          <w:color w:val="993300"/>
          <w:highlight w:val="yellow"/>
          <w:u w:val="single"/>
        </w:rPr>
        <w:t>return to</w:t>
      </w:r>
      <w:r w:rsidRPr="0025723F">
        <w:rPr>
          <w:color w:val="993300"/>
          <w:u w:val="single"/>
        </w:rPr>
        <w:t>.</w:t>
      </w:r>
    </w:p>
    <w:p w14:paraId="28552E94" w14:textId="77777777" w:rsidR="0025723F" w:rsidRPr="0025723F" w:rsidRDefault="0025723F" w:rsidP="004A7BA6">
      <w:pPr>
        <w:rPr>
          <w:color w:val="993300"/>
          <w:u w:val="single"/>
        </w:rPr>
      </w:pPr>
    </w:p>
    <w:p w14:paraId="66E8A52D" w14:textId="77777777" w:rsidR="0025723F" w:rsidRPr="0025723F" w:rsidRDefault="0025723F" w:rsidP="0025723F">
      <w:pPr>
        <w:rPr>
          <w:i/>
        </w:rPr>
      </w:pPr>
      <w:r w:rsidRPr="0025723F">
        <w:rPr>
          <w:rStyle w:val="Hyperlink"/>
          <w:rFonts w:ascii="Arial" w:hAnsi="Arial" w:cs="Arial"/>
          <w:b/>
          <w:sz w:val="24"/>
        </w:rPr>
        <w:t>[</w:t>
      </w:r>
      <w:hyperlink r:id="rId21" w:history="1">
        <w:r w:rsidRPr="0025723F">
          <w:rPr>
            <w:rStyle w:val="Hyperlink"/>
            <w:rFonts w:ascii="Arial" w:hAnsi="Arial" w:cs="Arial"/>
            <w:b/>
            <w:sz w:val="24"/>
          </w:rPr>
          <w:t>R4-1906884</w:t>
        </w:r>
      </w:hyperlink>
      <w:r w:rsidRPr="0025723F">
        <w:rPr>
          <w:rStyle w:val="Hyperlink"/>
          <w:rFonts w:ascii="Arial" w:hAnsi="Arial" w:cs="Arial"/>
          <w:b/>
          <w:sz w:val="24"/>
        </w:rPr>
        <w:t>]</w:t>
      </w:r>
      <w:r w:rsidRPr="0025723F">
        <w:rPr>
          <w:b/>
        </w:rPr>
        <w:tab/>
        <w:t>BS RF technology aspects for 7-24 GHz</w:t>
      </w:r>
      <w:r w:rsidRPr="0025723F">
        <w:rPr>
          <w:b/>
        </w:rPr>
        <w:br/>
      </w:r>
      <w:r w:rsidRPr="0025723F">
        <w:tab/>
      </w:r>
      <w:r w:rsidRPr="0025723F">
        <w:tab/>
      </w:r>
      <w:r w:rsidRPr="0025723F">
        <w:tab/>
      </w:r>
      <w:r w:rsidRPr="0025723F">
        <w:tab/>
      </w:r>
      <w:r w:rsidRPr="0025723F">
        <w:tab/>
      </w:r>
      <w:r w:rsidRPr="0025723F">
        <w:tab/>
        <w:t xml:space="preserve">  CR-  rev  Cat:  (Rel-16) v</w:t>
      </w:r>
      <w:r w:rsidRPr="0025723F">
        <w:br/>
      </w:r>
      <w:r w:rsidRPr="0025723F">
        <w:rPr>
          <w:i/>
        </w:rPr>
        <w:tab/>
      </w:r>
      <w:r w:rsidRPr="0025723F">
        <w:rPr>
          <w:i/>
        </w:rPr>
        <w:tab/>
      </w:r>
      <w:r w:rsidRPr="0025723F">
        <w:rPr>
          <w:i/>
        </w:rPr>
        <w:tab/>
      </w:r>
      <w:r w:rsidRPr="0025723F">
        <w:rPr>
          <w:i/>
        </w:rPr>
        <w:tab/>
      </w:r>
      <w:r w:rsidRPr="0025723F">
        <w:rPr>
          <w:i/>
        </w:rPr>
        <w:tab/>
        <w:t>Source: Nokia, Nokia Shanghai Bell</w:t>
      </w:r>
    </w:p>
    <w:p w14:paraId="06159F25" w14:textId="77777777" w:rsidR="0025723F" w:rsidRPr="0025723F" w:rsidRDefault="0025723F" w:rsidP="0025723F">
      <w:pPr>
        <w:rPr>
          <w:rFonts w:ascii="Arial" w:hAnsi="Arial" w:cs="Arial"/>
          <w:b/>
        </w:rPr>
      </w:pPr>
      <w:r w:rsidRPr="0025723F">
        <w:rPr>
          <w:rFonts w:ascii="Arial" w:hAnsi="Arial" w:cs="Arial"/>
          <w:b/>
        </w:rPr>
        <w:t xml:space="preserve">Abstract: </w:t>
      </w:r>
    </w:p>
    <w:p w14:paraId="06870238" w14:textId="77777777" w:rsidR="006E2DF6" w:rsidRPr="00543760" w:rsidRDefault="006E2DF6" w:rsidP="006E2DF6">
      <w:r w:rsidRPr="006E2DF6">
        <w:t>Observation 1: Regarding PA linearity, FR1-like performance could be extended up to 10..12 GHz range, but transmissions bandwidths need to be taken in</w:t>
      </w:r>
      <w:r w:rsidRPr="00543760">
        <w:t>to account also.</w:t>
      </w:r>
    </w:p>
    <w:p w14:paraId="046CE588" w14:textId="77777777" w:rsidR="00543760" w:rsidRPr="00543760" w:rsidRDefault="00543760" w:rsidP="006E2DF6">
      <w:r w:rsidRPr="00543760">
        <w:lastRenderedPageBreak/>
        <w:t>Observation 2: Above the 10..12 GHz breakpoint, linearity is closer to current FR2. Better linearity means worse power efficiency and higher signal quality.</w:t>
      </w:r>
    </w:p>
    <w:p w14:paraId="60AE34F2" w14:textId="77777777" w:rsidR="0025723F" w:rsidRPr="0025723F" w:rsidRDefault="0025723F" w:rsidP="0025723F">
      <w:pPr>
        <w:rPr>
          <w:rFonts w:ascii="Arial" w:hAnsi="Arial" w:cs="Arial"/>
          <w:b/>
        </w:rPr>
      </w:pPr>
      <w:r w:rsidRPr="0025723F">
        <w:rPr>
          <w:rFonts w:ascii="Arial" w:hAnsi="Arial" w:cs="Arial"/>
          <w:b/>
        </w:rPr>
        <w:t xml:space="preserve">Discussion: </w:t>
      </w:r>
    </w:p>
    <w:p w14:paraId="16321E01" w14:textId="2295F8D7" w:rsidR="0025723F" w:rsidRDefault="00F5284C" w:rsidP="0025723F">
      <w:r>
        <w:t xml:space="preserve">ZTE: </w:t>
      </w:r>
      <w:r w:rsidR="006D1896">
        <w:t>what</w:t>
      </w:r>
      <w:r>
        <w:t xml:space="preserve"> kind of consideration based on those observations? Above 10-12 there is not linearization</w:t>
      </w:r>
      <w:r w:rsidR="006D1896">
        <w:t xml:space="preserve">. Transmission bandwidth </w:t>
      </w:r>
      <w:r>
        <w:t xml:space="preserve">needs to be considered. </w:t>
      </w:r>
    </w:p>
    <w:p w14:paraId="7CE4DCA2" w14:textId="16E2F18A" w:rsidR="00F5284C" w:rsidRPr="0025723F" w:rsidRDefault="00F5284C" w:rsidP="0025723F">
      <w:r>
        <w:t xml:space="preserve">Nokia: </w:t>
      </w:r>
      <w:r w:rsidR="006D1896">
        <w:t xml:space="preserve">this is based on internal </w:t>
      </w:r>
      <w:r>
        <w:t>analyses. There are many factor</w:t>
      </w:r>
      <w:r w:rsidR="006D1896">
        <w:t xml:space="preserve"> to consider</w:t>
      </w:r>
      <w:r>
        <w:t xml:space="preserve">. </w:t>
      </w:r>
    </w:p>
    <w:p w14:paraId="1BB5CA08" w14:textId="745A81DE" w:rsidR="0025723F" w:rsidRPr="0025723F" w:rsidRDefault="0025723F" w:rsidP="0025723F">
      <w:pPr>
        <w:rPr>
          <w:color w:val="993300"/>
          <w:u w:val="single"/>
        </w:rPr>
      </w:pPr>
      <w:r w:rsidRPr="0025723F">
        <w:rPr>
          <w:rFonts w:ascii="Arial" w:hAnsi="Arial" w:cs="Arial"/>
          <w:b/>
        </w:rPr>
        <w:t xml:space="preserve">Decision: </w:t>
      </w:r>
      <w:r w:rsidRPr="0025723F">
        <w:rPr>
          <w:rFonts w:ascii="Arial" w:hAnsi="Arial" w:cs="Arial"/>
          <w:b/>
        </w:rPr>
        <w:tab/>
      </w:r>
      <w:r w:rsidRPr="0025723F">
        <w:rPr>
          <w:rFonts w:ascii="Arial" w:hAnsi="Arial" w:cs="Arial"/>
          <w:b/>
        </w:rPr>
        <w:tab/>
      </w:r>
      <w:r w:rsidRPr="0025723F">
        <w:rPr>
          <w:color w:val="993300"/>
          <w:u w:val="single"/>
        </w:rPr>
        <w:t xml:space="preserve">The document was </w:t>
      </w:r>
      <w:r w:rsidR="00AA4B4E" w:rsidRPr="00956E45">
        <w:rPr>
          <w:rFonts w:ascii="Arial" w:hAnsi="Arial" w:cs="Arial"/>
          <w:b/>
          <w:color w:val="993300"/>
          <w:highlight w:val="yellow"/>
          <w:u w:val="single"/>
        </w:rPr>
        <w:t>return to</w:t>
      </w:r>
      <w:r w:rsidRPr="0025723F">
        <w:rPr>
          <w:color w:val="993300"/>
          <w:u w:val="single"/>
        </w:rPr>
        <w:t>.</w:t>
      </w:r>
    </w:p>
    <w:p w14:paraId="2FFB28D0" w14:textId="77777777" w:rsidR="0025723F" w:rsidRPr="0025723F" w:rsidRDefault="0025723F" w:rsidP="004A7BA6">
      <w:pPr>
        <w:rPr>
          <w:color w:val="993300"/>
          <w:u w:val="single"/>
        </w:rPr>
      </w:pPr>
    </w:p>
    <w:p w14:paraId="51598E60" w14:textId="77777777" w:rsidR="0025723F" w:rsidRPr="0025723F" w:rsidRDefault="00840E6A" w:rsidP="0025723F">
      <w:pPr>
        <w:rPr>
          <w:i/>
        </w:rPr>
      </w:pPr>
      <w:hyperlink r:id="rId22" w:history="1">
        <w:r w:rsidR="0025723F" w:rsidRPr="0025723F">
          <w:rPr>
            <w:rStyle w:val="Hyperlink"/>
            <w:rFonts w:ascii="Arial" w:hAnsi="Arial" w:cs="Arial"/>
            <w:b/>
            <w:sz w:val="24"/>
          </w:rPr>
          <w:t>R4-1906183</w:t>
        </w:r>
      </w:hyperlink>
      <w:r w:rsidR="0025723F" w:rsidRPr="0025723F">
        <w:rPr>
          <w:b/>
        </w:rPr>
        <w:tab/>
        <w:t>TP to TR 38.820: Addition of PA parameter dependency for different example frequencies in sublcause 6.3</w:t>
      </w:r>
      <w:r w:rsidR="0025723F" w:rsidRPr="0025723F">
        <w:rPr>
          <w:b/>
        </w:rPr>
        <w:br/>
      </w:r>
      <w:r w:rsidR="0025723F" w:rsidRPr="0025723F">
        <w:tab/>
      </w:r>
      <w:r w:rsidR="0025723F" w:rsidRPr="0025723F">
        <w:tab/>
      </w:r>
      <w:r w:rsidR="0025723F" w:rsidRPr="0025723F">
        <w:tab/>
      </w:r>
      <w:r w:rsidR="0025723F" w:rsidRPr="0025723F">
        <w:tab/>
      </w:r>
      <w:r w:rsidR="0025723F" w:rsidRPr="0025723F">
        <w:tab/>
      </w:r>
      <w:r w:rsidR="0025723F" w:rsidRPr="0025723F">
        <w:tab/>
        <w:t xml:space="preserve">  CR-  rev  Cat:  (Rel-16) v</w:t>
      </w:r>
      <w:r w:rsidR="0025723F" w:rsidRPr="0025723F">
        <w:br/>
      </w:r>
      <w:r w:rsidR="0025723F" w:rsidRPr="0025723F">
        <w:rPr>
          <w:i/>
        </w:rPr>
        <w:tab/>
      </w:r>
      <w:r w:rsidR="0025723F" w:rsidRPr="0025723F">
        <w:rPr>
          <w:i/>
        </w:rPr>
        <w:tab/>
      </w:r>
      <w:r w:rsidR="0025723F" w:rsidRPr="0025723F">
        <w:rPr>
          <w:i/>
        </w:rPr>
        <w:tab/>
      </w:r>
      <w:r w:rsidR="0025723F" w:rsidRPr="0025723F">
        <w:rPr>
          <w:i/>
        </w:rPr>
        <w:tab/>
      </w:r>
      <w:r w:rsidR="0025723F" w:rsidRPr="0025723F">
        <w:rPr>
          <w:i/>
        </w:rPr>
        <w:tab/>
        <w:t>Source: Ericsson</w:t>
      </w:r>
    </w:p>
    <w:p w14:paraId="73B7D868" w14:textId="77777777" w:rsidR="0025723F" w:rsidRPr="0025723F" w:rsidRDefault="0025723F" w:rsidP="0025723F">
      <w:pPr>
        <w:rPr>
          <w:rFonts w:ascii="Arial" w:hAnsi="Arial" w:cs="Arial"/>
          <w:b/>
        </w:rPr>
      </w:pPr>
      <w:r w:rsidRPr="0025723F">
        <w:rPr>
          <w:rFonts w:ascii="Arial" w:hAnsi="Arial" w:cs="Arial"/>
          <w:b/>
        </w:rPr>
        <w:t xml:space="preserve">Abstract: </w:t>
      </w:r>
    </w:p>
    <w:p w14:paraId="6EF5FE52" w14:textId="77777777" w:rsidR="0025723F" w:rsidRPr="0025723F" w:rsidRDefault="0025723F" w:rsidP="0025723F">
      <w:r w:rsidRPr="0025723F">
        <w:t>With this text proposal parameter dependency for different example frequencies is captured in TR 38.830, sublcause 6.3.</w:t>
      </w:r>
    </w:p>
    <w:p w14:paraId="6E2A8965" w14:textId="77777777" w:rsidR="0025723F" w:rsidRPr="0025723F" w:rsidRDefault="0025723F" w:rsidP="0025723F">
      <w:pPr>
        <w:rPr>
          <w:rFonts w:ascii="Arial" w:hAnsi="Arial" w:cs="Arial"/>
          <w:b/>
        </w:rPr>
      </w:pPr>
      <w:r w:rsidRPr="0025723F">
        <w:rPr>
          <w:rFonts w:ascii="Arial" w:hAnsi="Arial" w:cs="Arial"/>
          <w:b/>
        </w:rPr>
        <w:t xml:space="preserve">Discussion: </w:t>
      </w:r>
    </w:p>
    <w:p w14:paraId="70E5E066" w14:textId="77777777" w:rsidR="0025723F" w:rsidRPr="0025723F" w:rsidRDefault="0025723F" w:rsidP="0025723F"/>
    <w:p w14:paraId="3DDE9ADF" w14:textId="4F351483" w:rsidR="004A7BA6" w:rsidRPr="0025723F" w:rsidRDefault="0025723F" w:rsidP="0025723F">
      <w:pPr>
        <w:rPr>
          <w:color w:val="993300"/>
          <w:u w:val="single"/>
        </w:rPr>
      </w:pPr>
      <w:r w:rsidRPr="0025723F">
        <w:rPr>
          <w:rFonts w:ascii="Arial" w:hAnsi="Arial" w:cs="Arial"/>
          <w:b/>
        </w:rPr>
        <w:t xml:space="preserve">Decision: </w:t>
      </w:r>
      <w:r w:rsidRPr="0025723F">
        <w:rPr>
          <w:rFonts w:ascii="Arial" w:hAnsi="Arial" w:cs="Arial"/>
          <w:b/>
        </w:rPr>
        <w:tab/>
      </w:r>
      <w:r w:rsidRPr="0025723F">
        <w:rPr>
          <w:rFonts w:ascii="Arial" w:hAnsi="Arial" w:cs="Arial"/>
          <w:b/>
        </w:rPr>
        <w:tab/>
      </w:r>
      <w:r w:rsidRPr="0025723F">
        <w:rPr>
          <w:color w:val="993300"/>
          <w:u w:val="single"/>
        </w:rPr>
        <w:t xml:space="preserve">The document was </w:t>
      </w:r>
      <w:r w:rsidR="00F5284C" w:rsidRPr="00956E45">
        <w:rPr>
          <w:rFonts w:ascii="Arial" w:hAnsi="Arial" w:cs="Arial"/>
          <w:b/>
          <w:color w:val="993300"/>
          <w:highlight w:val="yellow"/>
          <w:u w:val="single"/>
        </w:rPr>
        <w:t>return to</w:t>
      </w:r>
      <w:r w:rsidRPr="0025723F">
        <w:rPr>
          <w:color w:val="993300"/>
          <w:u w:val="single"/>
        </w:rPr>
        <w:t>.</w:t>
      </w:r>
    </w:p>
    <w:p w14:paraId="1FE8338E" w14:textId="77777777" w:rsidR="0025723F" w:rsidRPr="0025723F" w:rsidRDefault="0025723F" w:rsidP="0025723F">
      <w:pPr>
        <w:rPr>
          <w:color w:val="993300"/>
          <w:u w:val="single"/>
        </w:rPr>
      </w:pPr>
    </w:p>
    <w:p w14:paraId="2A0EA08F" w14:textId="77777777" w:rsidR="0025723F" w:rsidRPr="0025723F" w:rsidRDefault="00840E6A" w:rsidP="0025723F">
      <w:pPr>
        <w:rPr>
          <w:i/>
        </w:rPr>
      </w:pPr>
      <w:hyperlink r:id="rId23" w:history="1">
        <w:r w:rsidR="0025723F" w:rsidRPr="0025723F">
          <w:rPr>
            <w:rStyle w:val="Hyperlink"/>
            <w:rFonts w:ascii="Arial" w:hAnsi="Arial" w:cs="Arial"/>
            <w:b/>
            <w:sz w:val="24"/>
          </w:rPr>
          <w:t>R4-1906168</w:t>
        </w:r>
      </w:hyperlink>
      <w:r w:rsidR="0025723F" w:rsidRPr="0025723F">
        <w:rPr>
          <w:b/>
        </w:rPr>
        <w:tab/>
        <w:t>TP to TR 38.820: Addition of power scaling and AAS dependency approaches in sub-clause 6.3</w:t>
      </w:r>
      <w:r w:rsidR="0025723F" w:rsidRPr="0025723F">
        <w:rPr>
          <w:b/>
        </w:rPr>
        <w:br/>
      </w:r>
      <w:r w:rsidR="0025723F" w:rsidRPr="0025723F">
        <w:tab/>
      </w:r>
      <w:r w:rsidR="0025723F" w:rsidRPr="0025723F">
        <w:tab/>
      </w:r>
      <w:r w:rsidR="0025723F" w:rsidRPr="0025723F">
        <w:tab/>
      </w:r>
      <w:r w:rsidR="0025723F" w:rsidRPr="0025723F">
        <w:tab/>
      </w:r>
      <w:r w:rsidR="0025723F" w:rsidRPr="0025723F">
        <w:tab/>
      </w:r>
      <w:r w:rsidR="0025723F" w:rsidRPr="0025723F">
        <w:tab/>
        <w:t xml:space="preserve">  CR-  rev  Cat:  (Rel-16) v</w:t>
      </w:r>
      <w:r w:rsidR="0025723F" w:rsidRPr="0025723F">
        <w:br/>
      </w:r>
      <w:r w:rsidR="0025723F" w:rsidRPr="0025723F">
        <w:rPr>
          <w:i/>
        </w:rPr>
        <w:tab/>
      </w:r>
      <w:r w:rsidR="0025723F" w:rsidRPr="0025723F">
        <w:rPr>
          <w:i/>
        </w:rPr>
        <w:tab/>
      </w:r>
      <w:r w:rsidR="0025723F" w:rsidRPr="0025723F">
        <w:rPr>
          <w:i/>
        </w:rPr>
        <w:tab/>
      </w:r>
      <w:r w:rsidR="0025723F" w:rsidRPr="0025723F">
        <w:rPr>
          <w:i/>
        </w:rPr>
        <w:tab/>
      </w:r>
      <w:r w:rsidR="0025723F" w:rsidRPr="0025723F">
        <w:rPr>
          <w:i/>
        </w:rPr>
        <w:tab/>
        <w:t>Source: Ericsson</w:t>
      </w:r>
    </w:p>
    <w:p w14:paraId="0E325CDA" w14:textId="77777777" w:rsidR="0025723F" w:rsidRPr="0025723F" w:rsidRDefault="0025723F" w:rsidP="0025723F">
      <w:pPr>
        <w:rPr>
          <w:rFonts w:ascii="Arial" w:hAnsi="Arial" w:cs="Arial"/>
          <w:b/>
        </w:rPr>
      </w:pPr>
      <w:r w:rsidRPr="0025723F">
        <w:rPr>
          <w:rFonts w:ascii="Arial" w:hAnsi="Arial" w:cs="Arial"/>
          <w:b/>
        </w:rPr>
        <w:t xml:space="preserve">Abstract: </w:t>
      </w:r>
    </w:p>
    <w:p w14:paraId="3D20D4F0" w14:textId="77777777" w:rsidR="0025723F" w:rsidRPr="0025723F" w:rsidRDefault="0025723F" w:rsidP="0025723F">
      <w:r w:rsidRPr="0025723F">
        <w:t>With this text proposal the background related to the power scaling and AAS dependency approaches is captured in TR 38.830, sub-clause 6.3.</w:t>
      </w:r>
    </w:p>
    <w:p w14:paraId="2F95C871" w14:textId="77777777" w:rsidR="0025723F" w:rsidRPr="0025723F" w:rsidRDefault="0025723F" w:rsidP="0025723F">
      <w:pPr>
        <w:rPr>
          <w:rFonts w:ascii="Arial" w:hAnsi="Arial" w:cs="Arial"/>
          <w:b/>
        </w:rPr>
      </w:pPr>
      <w:r w:rsidRPr="0025723F">
        <w:rPr>
          <w:rFonts w:ascii="Arial" w:hAnsi="Arial" w:cs="Arial"/>
          <w:b/>
        </w:rPr>
        <w:t xml:space="preserve">Discussion: </w:t>
      </w:r>
    </w:p>
    <w:p w14:paraId="203754F2" w14:textId="77777777" w:rsidR="0025723F" w:rsidRPr="0025723F" w:rsidRDefault="0025723F" w:rsidP="0025723F"/>
    <w:p w14:paraId="05C27CBE" w14:textId="4260D0F6" w:rsidR="0025723F" w:rsidRDefault="0025723F" w:rsidP="0025723F">
      <w:pPr>
        <w:rPr>
          <w:color w:val="993300"/>
          <w:u w:val="single"/>
        </w:rPr>
      </w:pPr>
      <w:r w:rsidRPr="0025723F">
        <w:rPr>
          <w:rFonts w:ascii="Arial" w:hAnsi="Arial" w:cs="Arial"/>
          <w:b/>
        </w:rPr>
        <w:t xml:space="preserve">Decision: </w:t>
      </w:r>
      <w:r w:rsidRPr="0025723F">
        <w:rPr>
          <w:rFonts w:ascii="Arial" w:hAnsi="Arial" w:cs="Arial"/>
          <w:b/>
        </w:rPr>
        <w:tab/>
      </w:r>
      <w:r w:rsidRPr="0025723F">
        <w:rPr>
          <w:rFonts w:ascii="Arial" w:hAnsi="Arial" w:cs="Arial"/>
          <w:b/>
        </w:rPr>
        <w:tab/>
      </w:r>
      <w:r w:rsidRPr="0025723F">
        <w:rPr>
          <w:color w:val="993300"/>
          <w:u w:val="single"/>
        </w:rPr>
        <w:t xml:space="preserve">The document was </w:t>
      </w:r>
      <w:r w:rsidR="00AA4B4E">
        <w:rPr>
          <w:rFonts w:ascii="Arial" w:hAnsi="Arial" w:cs="Arial"/>
          <w:b/>
          <w:color w:val="993300"/>
          <w:u w:val="single"/>
        </w:rPr>
        <w:t>noted</w:t>
      </w:r>
      <w:r w:rsidRPr="0025723F">
        <w:rPr>
          <w:color w:val="993300"/>
          <w:u w:val="single"/>
        </w:rPr>
        <w:t>.</w:t>
      </w:r>
    </w:p>
    <w:p w14:paraId="11383AAD" w14:textId="77777777" w:rsidR="00632D63" w:rsidRDefault="00632D63" w:rsidP="0025723F">
      <w:pPr>
        <w:rPr>
          <w:color w:val="993300"/>
          <w:u w:val="single"/>
        </w:rPr>
      </w:pPr>
    </w:p>
    <w:p w14:paraId="352FB46C" w14:textId="77777777" w:rsidR="00632D63" w:rsidRPr="00632D63" w:rsidRDefault="00840E6A" w:rsidP="00632D63">
      <w:pPr>
        <w:rPr>
          <w:i/>
        </w:rPr>
      </w:pPr>
      <w:hyperlink r:id="rId24" w:history="1">
        <w:r w:rsidR="00632D63" w:rsidRPr="00632D63">
          <w:rPr>
            <w:rStyle w:val="Hyperlink"/>
            <w:rFonts w:ascii="Arial" w:hAnsi="Arial" w:cs="Arial"/>
            <w:b/>
            <w:sz w:val="24"/>
          </w:rPr>
          <w:t>R4-1906161</w:t>
        </w:r>
      </w:hyperlink>
      <w:r w:rsidR="00632D63" w:rsidRPr="00632D63">
        <w:rPr>
          <w:b/>
        </w:rPr>
        <w:tab/>
        <w:t>TP to TR 38.820: Addition of PA trends in subclause 6.3.1</w:t>
      </w:r>
      <w:r w:rsidR="00632D63" w:rsidRPr="00632D63">
        <w:rPr>
          <w:b/>
        </w:rPr>
        <w:br/>
      </w:r>
      <w:r w:rsidR="00632D63" w:rsidRPr="00632D63">
        <w:tab/>
      </w:r>
      <w:r w:rsidR="00632D63" w:rsidRPr="00632D63">
        <w:tab/>
      </w:r>
      <w:r w:rsidR="00632D63" w:rsidRPr="00632D63">
        <w:tab/>
      </w:r>
      <w:r w:rsidR="00632D63" w:rsidRPr="00632D63">
        <w:tab/>
      </w:r>
      <w:r w:rsidR="00632D63" w:rsidRPr="00632D63">
        <w:tab/>
      </w:r>
      <w:r w:rsidR="00632D63" w:rsidRPr="00632D63">
        <w:tab/>
        <w:t xml:space="preserve">  CR-  rev  Cat:  (Rel-16) v</w:t>
      </w:r>
      <w:r w:rsidR="00632D63" w:rsidRPr="00632D63">
        <w:br/>
      </w:r>
      <w:r w:rsidR="00632D63" w:rsidRPr="00632D63">
        <w:rPr>
          <w:i/>
        </w:rPr>
        <w:tab/>
      </w:r>
      <w:r w:rsidR="00632D63" w:rsidRPr="00632D63">
        <w:rPr>
          <w:i/>
        </w:rPr>
        <w:tab/>
      </w:r>
      <w:r w:rsidR="00632D63" w:rsidRPr="00632D63">
        <w:rPr>
          <w:i/>
        </w:rPr>
        <w:tab/>
      </w:r>
      <w:r w:rsidR="00632D63" w:rsidRPr="00632D63">
        <w:rPr>
          <w:i/>
        </w:rPr>
        <w:tab/>
      </w:r>
      <w:r w:rsidR="00632D63" w:rsidRPr="00632D63">
        <w:rPr>
          <w:i/>
        </w:rPr>
        <w:tab/>
        <w:t>Source: Ericsson</w:t>
      </w:r>
    </w:p>
    <w:p w14:paraId="02296835" w14:textId="77777777" w:rsidR="00632D63" w:rsidRPr="00632D63" w:rsidRDefault="00632D63" w:rsidP="00632D63">
      <w:pPr>
        <w:rPr>
          <w:rFonts w:ascii="Arial" w:hAnsi="Arial" w:cs="Arial"/>
          <w:b/>
        </w:rPr>
      </w:pPr>
      <w:r w:rsidRPr="00632D63">
        <w:rPr>
          <w:rFonts w:ascii="Arial" w:hAnsi="Arial" w:cs="Arial"/>
          <w:b/>
        </w:rPr>
        <w:t xml:space="preserve">Abstract: </w:t>
      </w:r>
    </w:p>
    <w:p w14:paraId="098F6BFC" w14:textId="77777777" w:rsidR="00632D63" w:rsidRPr="00632D63" w:rsidRDefault="00632D63" w:rsidP="00632D63">
      <w:r w:rsidRPr="00632D63">
        <w:t>With this text proposal the PA trends is captured in TR 38.820</w:t>
      </w:r>
    </w:p>
    <w:p w14:paraId="5E2E54E6" w14:textId="77777777" w:rsidR="00632D63" w:rsidRPr="00632D63" w:rsidRDefault="00632D63" w:rsidP="00632D63">
      <w:pPr>
        <w:rPr>
          <w:rFonts w:ascii="Arial" w:hAnsi="Arial" w:cs="Arial"/>
          <w:b/>
        </w:rPr>
      </w:pPr>
      <w:r w:rsidRPr="00632D63">
        <w:rPr>
          <w:rFonts w:ascii="Arial" w:hAnsi="Arial" w:cs="Arial"/>
          <w:b/>
        </w:rPr>
        <w:t xml:space="preserve">Discussion: </w:t>
      </w:r>
    </w:p>
    <w:p w14:paraId="327BEEC9" w14:textId="77777777" w:rsidR="00632D63" w:rsidRPr="00632D63" w:rsidRDefault="00632D63" w:rsidP="00632D63"/>
    <w:p w14:paraId="26C92B7F" w14:textId="173D5260" w:rsidR="00AA4B4E" w:rsidRDefault="00632D63" w:rsidP="0025723F">
      <w:pPr>
        <w:rPr>
          <w:color w:val="993300"/>
          <w:u w:val="single"/>
        </w:rPr>
      </w:pPr>
      <w:r w:rsidRPr="00632D63">
        <w:rPr>
          <w:rFonts w:ascii="Arial" w:hAnsi="Arial" w:cs="Arial"/>
          <w:b/>
        </w:rPr>
        <w:t xml:space="preserve">Decision: </w:t>
      </w:r>
      <w:r w:rsidRPr="00632D63">
        <w:rPr>
          <w:rFonts w:ascii="Arial" w:hAnsi="Arial" w:cs="Arial"/>
          <w:b/>
        </w:rPr>
        <w:tab/>
      </w:r>
      <w:r w:rsidRPr="00632D63">
        <w:rPr>
          <w:rFonts w:ascii="Arial" w:hAnsi="Arial" w:cs="Arial"/>
          <w:b/>
        </w:rPr>
        <w:tab/>
      </w:r>
      <w:r w:rsidRPr="00632D63">
        <w:rPr>
          <w:color w:val="993300"/>
          <w:u w:val="single"/>
        </w:rPr>
        <w:t xml:space="preserve">The document was </w:t>
      </w:r>
      <w:r w:rsidR="00AA4B4E" w:rsidRPr="00956E45">
        <w:rPr>
          <w:rFonts w:ascii="Arial" w:hAnsi="Arial" w:cs="Arial"/>
          <w:b/>
          <w:color w:val="993300"/>
          <w:highlight w:val="yellow"/>
          <w:u w:val="single"/>
        </w:rPr>
        <w:t>revised</w:t>
      </w:r>
      <w:r w:rsidRPr="00632D63">
        <w:rPr>
          <w:color w:val="993300"/>
          <w:u w:val="single"/>
        </w:rPr>
        <w:t>.</w:t>
      </w:r>
    </w:p>
    <w:p w14:paraId="33D20AD6" w14:textId="77777777" w:rsidR="00AA4B4E" w:rsidRDefault="00AA4B4E" w:rsidP="0025723F">
      <w:pPr>
        <w:rPr>
          <w:color w:val="993300"/>
          <w:u w:val="single"/>
        </w:rPr>
      </w:pPr>
    </w:p>
    <w:p w14:paraId="3BF6B899" w14:textId="29D45264" w:rsidR="00E91BFD" w:rsidRPr="004801D5" w:rsidRDefault="00E91BFD" w:rsidP="00E91BFD">
      <w:pPr>
        <w:rPr>
          <w:i/>
        </w:rPr>
      </w:pPr>
      <w:r w:rsidRPr="004801D5">
        <w:rPr>
          <w:rStyle w:val="Hyperlink"/>
          <w:rFonts w:ascii="Arial" w:hAnsi="Arial" w:cs="Arial"/>
          <w:b/>
          <w:sz w:val="24"/>
          <w:highlight w:val="green"/>
        </w:rPr>
        <w:lastRenderedPageBreak/>
        <w:t>R4-1906xxxx</w:t>
      </w:r>
      <w:r w:rsidRPr="004801D5">
        <w:rPr>
          <w:b/>
          <w:highlight w:val="green"/>
        </w:rPr>
        <w:tab/>
        <w:t>WF o PA aspects</w:t>
      </w:r>
      <w:r w:rsidR="004801D5" w:rsidRPr="004801D5">
        <w:rPr>
          <w:b/>
          <w:highlight w:val="green"/>
        </w:rPr>
        <w:t xml:space="preserve"> for 7 – 24 GHz range</w:t>
      </w:r>
      <w:r w:rsidRPr="004801D5">
        <w:rPr>
          <w:b/>
        </w:rPr>
        <w:br/>
      </w:r>
      <w:r w:rsidRPr="004801D5">
        <w:tab/>
      </w:r>
      <w:r w:rsidRPr="004801D5">
        <w:tab/>
      </w:r>
      <w:r w:rsidRPr="004801D5">
        <w:tab/>
      </w:r>
      <w:r w:rsidRPr="004801D5">
        <w:tab/>
      </w:r>
      <w:r w:rsidRPr="004801D5">
        <w:tab/>
      </w:r>
      <w:r w:rsidRPr="004801D5">
        <w:tab/>
        <w:t xml:space="preserve">  </w:t>
      </w:r>
      <w:r w:rsidRPr="004801D5">
        <w:br/>
      </w:r>
      <w:r w:rsidRPr="004801D5">
        <w:rPr>
          <w:i/>
        </w:rPr>
        <w:tab/>
      </w:r>
      <w:r w:rsidRPr="004801D5">
        <w:rPr>
          <w:i/>
        </w:rPr>
        <w:tab/>
      </w:r>
      <w:r w:rsidRPr="004801D5">
        <w:rPr>
          <w:i/>
        </w:rPr>
        <w:tab/>
      </w:r>
      <w:r w:rsidRPr="004801D5">
        <w:rPr>
          <w:i/>
        </w:rPr>
        <w:tab/>
      </w:r>
      <w:r w:rsidRPr="004801D5">
        <w:rPr>
          <w:i/>
        </w:rPr>
        <w:tab/>
        <w:t>Source: Huawei</w:t>
      </w:r>
    </w:p>
    <w:p w14:paraId="031496CF" w14:textId="77777777" w:rsidR="00E91BFD" w:rsidRPr="004801D5" w:rsidRDefault="00E91BFD" w:rsidP="00E91BFD">
      <w:pPr>
        <w:rPr>
          <w:rFonts w:ascii="Arial" w:hAnsi="Arial" w:cs="Arial"/>
          <w:b/>
        </w:rPr>
      </w:pPr>
      <w:r w:rsidRPr="004801D5">
        <w:rPr>
          <w:rFonts w:ascii="Arial" w:hAnsi="Arial" w:cs="Arial"/>
          <w:b/>
        </w:rPr>
        <w:t xml:space="preserve">Abstract: </w:t>
      </w:r>
    </w:p>
    <w:p w14:paraId="7EAAE33E" w14:textId="77777777" w:rsidR="00E91BFD" w:rsidRPr="00457E0B" w:rsidRDefault="00E91BFD" w:rsidP="00E91BFD">
      <w:pPr>
        <w:rPr>
          <w:rFonts w:ascii="Arial" w:hAnsi="Arial" w:cs="Arial"/>
          <w:b/>
        </w:rPr>
      </w:pPr>
      <w:r w:rsidRPr="004801D5">
        <w:rPr>
          <w:rFonts w:ascii="Arial" w:hAnsi="Arial" w:cs="Arial"/>
          <w:b/>
        </w:rPr>
        <w:t>Discussion:</w:t>
      </w:r>
      <w:r w:rsidRPr="00457E0B">
        <w:rPr>
          <w:rFonts w:ascii="Arial" w:hAnsi="Arial" w:cs="Arial"/>
          <w:b/>
        </w:rPr>
        <w:t xml:space="preserve"> </w:t>
      </w:r>
    </w:p>
    <w:p w14:paraId="55CD50EA" w14:textId="77777777" w:rsidR="00E91BFD" w:rsidRDefault="00E91BFD" w:rsidP="0025723F">
      <w:pPr>
        <w:rPr>
          <w:color w:val="993300"/>
          <w:u w:val="single"/>
        </w:rPr>
      </w:pPr>
    </w:p>
    <w:p w14:paraId="40A60410" w14:textId="3BA6B93C" w:rsidR="00E91BFD" w:rsidRPr="0025723F" w:rsidRDefault="006D1896" w:rsidP="0025723F">
      <w:pPr>
        <w:rPr>
          <w:color w:val="993300"/>
          <w:u w:val="single"/>
        </w:rPr>
      </w:pPr>
      <w:r>
        <w:rPr>
          <w:color w:val="993300"/>
          <w:u w:val="single"/>
        </w:rPr>
        <w:t>--------------------------------------------- end of the ad-hoc meeting ---------------------------------------------</w:t>
      </w:r>
    </w:p>
    <w:p w14:paraId="0E6A01ED" w14:textId="77777777" w:rsidR="00457E0B" w:rsidRPr="0025723F" w:rsidRDefault="0060785F" w:rsidP="0060785F">
      <w:pPr>
        <w:pStyle w:val="Heading4"/>
        <w:numPr>
          <w:ilvl w:val="1"/>
          <w:numId w:val="20"/>
        </w:numPr>
      </w:pPr>
      <w:r w:rsidRPr="0025723F">
        <w:tab/>
      </w:r>
      <w:r w:rsidRPr="0025723F">
        <w:tab/>
      </w:r>
      <w:r w:rsidR="00BA3052" w:rsidRPr="0025723F">
        <w:t>Filter performance</w:t>
      </w:r>
    </w:p>
    <w:p w14:paraId="13D89194" w14:textId="77777777" w:rsidR="00457E0B" w:rsidRPr="00457E0B" w:rsidRDefault="00840E6A" w:rsidP="00457E0B">
      <w:pPr>
        <w:rPr>
          <w:i/>
        </w:rPr>
      </w:pPr>
      <w:hyperlink r:id="rId25" w:history="1">
        <w:r w:rsidR="00457E0B" w:rsidRPr="00457E0B">
          <w:rPr>
            <w:rStyle w:val="Hyperlink"/>
            <w:rFonts w:ascii="Arial" w:hAnsi="Arial" w:cs="Arial"/>
            <w:b/>
            <w:sz w:val="24"/>
          </w:rPr>
          <w:t>R4-1906076</w:t>
        </w:r>
      </w:hyperlink>
      <w:r w:rsidR="00457E0B" w:rsidRPr="00457E0B">
        <w:rPr>
          <w:b/>
        </w:rPr>
        <w:tab/>
        <w:t>further elaboration on 7-24 GHz filtering</w:t>
      </w:r>
      <w:r w:rsidR="00457E0B" w:rsidRPr="00457E0B">
        <w:rPr>
          <w:b/>
        </w:rPr>
        <w:br/>
      </w:r>
      <w:r w:rsidR="00457E0B" w:rsidRPr="00457E0B">
        <w:tab/>
      </w:r>
      <w:r w:rsidR="00457E0B" w:rsidRPr="00457E0B">
        <w:tab/>
      </w:r>
      <w:r w:rsidR="00457E0B" w:rsidRPr="00457E0B">
        <w:tab/>
      </w:r>
      <w:r w:rsidR="00457E0B" w:rsidRPr="00457E0B">
        <w:tab/>
      </w:r>
      <w:r w:rsidR="00457E0B" w:rsidRPr="00457E0B">
        <w:tab/>
      </w:r>
      <w:r w:rsidR="00457E0B" w:rsidRPr="00457E0B">
        <w:tab/>
        <w:t xml:space="preserve">  CR-  rev  Cat:  (Rel-16) v</w:t>
      </w:r>
      <w:r w:rsidR="00457E0B" w:rsidRPr="00457E0B">
        <w:br/>
      </w:r>
      <w:r w:rsidR="00457E0B" w:rsidRPr="00457E0B">
        <w:rPr>
          <w:i/>
        </w:rPr>
        <w:tab/>
      </w:r>
      <w:r w:rsidR="00457E0B" w:rsidRPr="00457E0B">
        <w:rPr>
          <w:i/>
        </w:rPr>
        <w:tab/>
      </w:r>
      <w:r w:rsidR="00457E0B" w:rsidRPr="00457E0B">
        <w:rPr>
          <w:i/>
        </w:rPr>
        <w:tab/>
      </w:r>
      <w:r w:rsidR="00457E0B" w:rsidRPr="00457E0B">
        <w:rPr>
          <w:i/>
        </w:rPr>
        <w:tab/>
      </w:r>
      <w:r w:rsidR="00457E0B" w:rsidRPr="00457E0B">
        <w:rPr>
          <w:i/>
        </w:rPr>
        <w:tab/>
        <w:t>Source: Ericsson</w:t>
      </w:r>
    </w:p>
    <w:p w14:paraId="7655A23F" w14:textId="77777777" w:rsidR="00457E0B" w:rsidRPr="00457E0B" w:rsidRDefault="00457E0B" w:rsidP="00457E0B">
      <w:pPr>
        <w:rPr>
          <w:rFonts w:ascii="Arial" w:hAnsi="Arial" w:cs="Arial"/>
          <w:b/>
        </w:rPr>
      </w:pPr>
      <w:r w:rsidRPr="00457E0B">
        <w:rPr>
          <w:rFonts w:ascii="Arial" w:hAnsi="Arial" w:cs="Arial"/>
          <w:b/>
        </w:rPr>
        <w:t xml:space="preserve">Abstract: </w:t>
      </w:r>
    </w:p>
    <w:p w14:paraId="4E3E2FAA" w14:textId="77777777" w:rsidR="00457E0B" w:rsidRPr="00457E0B" w:rsidRDefault="00457E0B" w:rsidP="00457E0B">
      <w:r w:rsidRPr="00457E0B">
        <w:t>Further discussion on filtering</w:t>
      </w:r>
    </w:p>
    <w:p w14:paraId="42B77270" w14:textId="77777777" w:rsidR="00457E0B" w:rsidRPr="00457E0B" w:rsidRDefault="00457E0B" w:rsidP="00457E0B">
      <w:pPr>
        <w:rPr>
          <w:rFonts w:ascii="Arial" w:hAnsi="Arial" w:cs="Arial"/>
          <w:b/>
        </w:rPr>
      </w:pPr>
      <w:r w:rsidRPr="00457E0B">
        <w:rPr>
          <w:rFonts w:ascii="Arial" w:hAnsi="Arial" w:cs="Arial"/>
          <w:b/>
        </w:rPr>
        <w:t xml:space="preserve">Discussion: </w:t>
      </w:r>
    </w:p>
    <w:p w14:paraId="12ADF8D3" w14:textId="77777777" w:rsidR="00457E0B" w:rsidRPr="00457E0B" w:rsidRDefault="00457E0B" w:rsidP="00457E0B"/>
    <w:p w14:paraId="372F6ABA" w14:textId="77777777" w:rsidR="00457E0B" w:rsidRPr="00457E0B" w:rsidRDefault="00457E0B" w:rsidP="00457E0B">
      <w:pPr>
        <w:rPr>
          <w:color w:val="993300"/>
          <w:u w:val="single"/>
        </w:rPr>
      </w:pPr>
      <w:r w:rsidRPr="00457E0B">
        <w:rPr>
          <w:rFonts w:ascii="Arial" w:hAnsi="Arial" w:cs="Arial"/>
          <w:b/>
        </w:rPr>
        <w:t xml:space="preserve">Decision: </w:t>
      </w:r>
      <w:r w:rsidRPr="00457E0B">
        <w:rPr>
          <w:rFonts w:ascii="Arial" w:hAnsi="Arial" w:cs="Arial"/>
          <w:b/>
        </w:rPr>
        <w:tab/>
      </w:r>
      <w:r w:rsidRPr="00457E0B">
        <w:rPr>
          <w:rFonts w:ascii="Arial" w:hAnsi="Arial" w:cs="Arial"/>
          <w:b/>
        </w:rPr>
        <w:tab/>
      </w:r>
      <w:r w:rsidRPr="00457E0B">
        <w:rPr>
          <w:color w:val="993300"/>
          <w:u w:val="single"/>
        </w:rPr>
        <w:t xml:space="preserve">The document was </w:t>
      </w:r>
      <w:r w:rsidRPr="00457E0B">
        <w:rPr>
          <w:rFonts w:ascii="Arial" w:hAnsi="Arial" w:cs="Arial"/>
          <w:b/>
          <w:color w:val="993300"/>
          <w:u w:val="single"/>
        </w:rPr>
        <w:t>not treated</w:t>
      </w:r>
      <w:r w:rsidRPr="00457E0B">
        <w:rPr>
          <w:color w:val="993300"/>
          <w:u w:val="single"/>
        </w:rPr>
        <w:t>.</w:t>
      </w:r>
    </w:p>
    <w:p w14:paraId="311E44A0" w14:textId="77777777" w:rsidR="00BA3052" w:rsidRPr="00457E0B" w:rsidRDefault="00BA3052" w:rsidP="00457E0B">
      <w:r w:rsidRPr="00457E0B">
        <w:t xml:space="preserve">  </w:t>
      </w:r>
    </w:p>
    <w:p w14:paraId="713B8CE8" w14:textId="77777777" w:rsidR="00457E0B" w:rsidRPr="0060785F" w:rsidRDefault="00457E0B" w:rsidP="00457E0B">
      <w:pPr>
        <w:rPr>
          <w:i/>
        </w:rPr>
      </w:pPr>
      <w:r w:rsidRPr="00457E0B">
        <w:rPr>
          <w:rStyle w:val="Hyperlink"/>
          <w:rFonts w:ascii="Arial" w:hAnsi="Arial" w:cs="Arial"/>
          <w:b/>
          <w:sz w:val="24"/>
        </w:rPr>
        <w:t>[</w:t>
      </w:r>
      <w:hyperlink r:id="rId26" w:history="1">
        <w:r w:rsidRPr="00457E0B">
          <w:rPr>
            <w:rStyle w:val="Hyperlink"/>
            <w:rFonts w:ascii="Arial" w:hAnsi="Arial" w:cs="Arial"/>
            <w:b/>
            <w:sz w:val="24"/>
          </w:rPr>
          <w:t>R4-1906884</w:t>
        </w:r>
      </w:hyperlink>
      <w:r w:rsidRPr="00457E0B">
        <w:rPr>
          <w:rStyle w:val="Hyperlink"/>
          <w:rFonts w:ascii="Arial" w:hAnsi="Arial" w:cs="Arial"/>
          <w:b/>
          <w:sz w:val="24"/>
        </w:rPr>
        <w:t>]</w:t>
      </w:r>
      <w:r w:rsidRPr="00457E0B">
        <w:rPr>
          <w:b/>
        </w:rPr>
        <w:tab/>
        <w:t>BS RF technology aspects for 7-24 GHz</w:t>
      </w:r>
      <w:r w:rsidRPr="0060785F">
        <w:rPr>
          <w:b/>
        </w:rPr>
        <w:br/>
      </w:r>
      <w:r w:rsidRPr="0060785F">
        <w:tab/>
      </w:r>
      <w:r w:rsidRPr="0060785F">
        <w:tab/>
      </w:r>
      <w:r w:rsidRPr="0060785F">
        <w:tab/>
      </w:r>
      <w:r w:rsidRPr="0060785F">
        <w:tab/>
      </w:r>
      <w:r w:rsidRPr="0060785F">
        <w:tab/>
      </w:r>
      <w:r w:rsidRPr="0060785F">
        <w:tab/>
        <w:t xml:space="preserve">  CR-  rev  Cat:  (Rel-16) v</w:t>
      </w:r>
      <w:r w:rsidRPr="0060785F">
        <w:br/>
      </w:r>
      <w:r w:rsidRPr="0060785F">
        <w:rPr>
          <w:i/>
        </w:rPr>
        <w:tab/>
      </w:r>
      <w:r w:rsidRPr="0060785F">
        <w:rPr>
          <w:i/>
        </w:rPr>
        <w:tab/>
      </w:r>
      <w:r w:rsidRPr="0060785F">
        <w:rPr>
          <w:i/>
        </w:rPr>
        <w:tab/>
      </w:r>
      <w:r w:rsidRPr="0060785F">
        <w:rPr>
          <w:i/>
        </w:rPr>
        <w:tab/>
      </w:r>
      <w:r w:rsidRPr="0060785F">
        <w:rPr>
          <w:i/>
        </w:rPr>
        <w:tab/>
        <w:t>Source: Nokia, Nokia Shanghai Bell</w:t>
      </w:r>
    </w:p>
    <w:p w14:paraId="149997DF" w14:textId="77777777" w:rsidR="00457E0B" w:rsidRPr="0060785F" w:rsidRDefault="00457E0B" w:rsidP="00457E0B">
      <w:pPr>
        <w:rPr>
          <w:rFonts w:ascii="Arial" w:hAnsi="Arial" w:cs="Arial"/>
          <w:b/>
        </w:rPr>
      </w:pPr>
      <w:r w:rsidRPr="0060785F">
        <w:rPr>
          <w:rFonts w:ascii="Arial" w:hAnsi="Arial" w:cs="Arial"/>
          <w:b/>
        </w:rPr>
        <w:t xml:space="preserve">Abstract: </w:t>
      </w:r>
    </w:p>
    <w:p w14:paraId="6363F597" w14:textId="77777777" w:rsidR="00543760" w:rsidRPr="00543760" w:rsidRDefault="00543760" w:rsidP="00543760">
      <w:r w:rsidRPr="00543760">
        <w:t>Observation 3: More work is needed to decide on filtering feasibility especially above 10..12 GHz.</w:t>
      </w:r>
    </w:p>
    <w:p w14:paraId="0CD188CF" w14:textId="77777777" w:rsidR="00457E0B" w:rsidRPr="0060785F" w:rsidRDefault="00457E0B" w:rsidP="00457E0B">
      <w:pPr>
        <w:rPr>
          <w:rFonts w:ascii="Arial" w:hAnsi="Arial" w:cs="Arial"/>
          <w:b/>
        </w:rPr>
      </w:pPr>
      <w:r w:rsidRPr="0060785F">
        <w:rPr>
          <w:rFonts w:ascii="Arial" w:hAnsi="Arial" w:cs="Arial"/>
          <w:b/>
        </w:rPr>
        <w:t xml:space="preserve">Discussion: </w:t>
      </w:r>
    </w:p>
    <w:p w14:paraId="5D7A36B4" w14:textId="77777777" w:rsidR="00457E0B" w:rsidRPr="0060785F" w:rsidRDefault="00457E0B" w:rsidP="00457E0B"/>
    <w:p w14:paraId="34917880" w14:textId="77777777" w:rsidR="00457E0B" w:rsidRDefault="00457E0B" w:rsidP="00457E0B">
      <w:pPr>
        <w:rPr>
          <w:color w:val="993300"/>
          <w:u w:val="single"/>
        </w:rPr>
      </w:pPr>
      <w:r w:rsidRPr="0060785F">
        <w:rPr>
          <w:rFonts w:ascii="Arial" w:hAnsi="Arial" w:cs="Arial"/>
          <w:b/>
        </w:rPr>
        <w:t xml:space="preserve">Decision: </w:t>
      </w:r>
      <w:r w:rsidRPr="0060785F">
        <w:rPr>
          <w:rFonts w:ascii="Arial" w:hAnsi="Arial" w:cs="Arial"/>
          <w:b/>
        </w:rPr>
        <w:tab/>
      </w:r>
      <w:r w:rsidRPr="0060785F">
        <w:rPr>
          <w:rFonts w:ascii="Arial" w:hAnsi="Arial" w:cs="Arial"/>
          <w:b/>
        </w:rPr>
        <w:tab/>
      </w:r>
      <w:r w:rsidRPr="0060785F">
        <w:rPr>
          <w:color w:val="993300"/>
          <w:u w:val="single"/>
        </w:rPr>
        <w:t xml:space="preserve">The document was </w:t>
      </w:r>
      <w:r w:rsidRPr="0060785F">
        <w:rPr>
          <w:rFonts w:ascii="Arial" w:hAnsi="Arial" w:cs="Arial"/>
          <w:b/>
          <w:color w:val="993300"/>
          <w:u w:val="single"/>
        </w:rPr>
        <w:t>not treated</w:t>
      </w:r>
      <w:r w:rsidRPr="0060785F">
        <w:rPr>
          <w:color w:val="993300"/>
          <w:u w:val="single"/>
        </w:rPr>
        <w:t>.</w:t>
      </w:r>
    </w:p>
    <w:p w14:paraId="4BC8898F" w14:textId="77777777" w:rsidR="00457E0B" w:rsidRPr="00457E0B" w:rsidRDefault="00457E0B" w:rsidP="00457E0B"/>
    <w:p w14:paraId="67522297" w14:textId="77777777" w:rsidR="00BA3052" w:rsidRPr="00CE1B5F" w:rsidRDefault="0060785F" w:rsidP="0060785F">
      <w:pPr>
        <w:pStyle w:val="Heading4"/>
        <w:numPr>
          <w:ilvl w:val="1"/>
          <w:numId w:val="20"/>
        </w:numPr>
      </w:pPr>
      <w:r w:rsidRPr="00CE1B5F">
        <w:tab/>
      </w:r>
      <w:r w:rsidRPr="00CE1B5F">
        <w:tab/>
      </w:r>
      <w:r w:rsidR="00BA3052" w:rsidRPr="00CE1B5F">
        <w:t>Phase noise</w:t>
      </w:r>
    </w:p>
    <w:p w14:paraId="5505ED6B" w14:textId="77777777" w:rsidR="006D564C" w:rsidRPr="00CE1B5F" w:rsidRDefault="00840E6A" w:rsidP="006D564C">
      <w:pPr>
        <w:rPr>
          <w:i/>
        </w:rPr>
      </w:pPr>
      <w:hyperlink r:id="rId27" w:history="1">
        <w:r w:rsidR="006D564C" w:rsidRPr="00CE1B5F">
          <w:rPr>
            <w:rStyle w:val="Hyperlink"/>
            <w:rFonts w:ascii="Arial" w:hAnsi="Arial" w:cs="Arial"/>
            <w:b/>
            <w:sz w:val="24"/>
          </w:rPr>
          <w:t>R4-1906781</w:t>
        </w:r>
      </w:hyperlink>
      <w:r w:rsidR="006D564C" w:rsidRPr="00CE1B5F">
        <w:rPr>
          <w:b/>
        </w:rPr>
        <w:tab/>
        <w:t xml:space="preserve">Phase noise for 7-24GHz </w:t>
      </w:r>
      <w:r w:rsidR="006D564C" w:rsidRPr="00CE1B5F">
        <w:rPr>
          <w:b/>
        </w:rPr>
        <w:br/>
      </w:r>
      <w:r w:rsidR="006D564C" w:rsidRPr="00CE1B5F">
        <w:tab/>
      </w:r>
      <w:r w:rsidR="006D564C" w:rsidRPr="00CE1B5F">
        <w:tab/>
      </w:r>
      <w:r w:rsidR="006D564C" w:rsidRPr="00CE1B5F">
        <w:tab/>
      </w:r>
      <w:r w:rsidR="006D564C" w:rsidRPr="00CE1B5F">
        <w:tab/>
      </w:r>
      <w:r w:rsidR="006D564C" w:rsidRPr="00CE1B5F">
        <w:tab/>
      </w:r>
      <w:r w:rsidR="006D564C" w:rsidRPr="00CE1B5F">
        <w:tab/>
        <w:t xml:space="preserve">  CR-  rev  Cat:  () v</w:t>
      </w:r>
      <w:r w:rsidR="006D564C" w:rsidRPr="00CE1B5F">
        <w:br/>
      </w:r>
      <w:r w:rsidR="006D564C" w:rsidRPr="00CE1B5F">
        <w:rPr>
          <w:i/>
        </w:rPr>
        <w:tab/>
      </w:r>
      <w:r w:rsidR="006D564C" w:rsidRPr="00CE1B5F">
        <w:rPr>
          <w:i/>
        </w:rPr>
        <w:tab/>
      </w:r>
      <w:r w:rsidR="006D564C" w:rsidRPr="00CE1B5F">
        <w:rPr>
          <w:i/>
        </w:rPr>
        <w:tab/>
      </w:r>
      <w:r w:rsidR="006D564C" w:rsidRPr="00CE1B5F">
        <w:rPr>
          <w:i/>
        </w:rPr>
        <w:tab/>
      </w:r>
      <w:r w:rsidR="006D564C" w:rsidRPr="00CE1B5F">
        <w:rPr>
          <w:i/>
        </w:rPr>
        <w:tab/>
        <w:t xml:space="preserve">Source: ZTE Corporation </w:t>
      </w:r>
    </w:p>
    <w:p w14:paraId="5F7217A8" w14:textId="77777777" w:rsidR="006D564C" w:rsidRPr="00CE1B5F" w:rsidRDefault="006D564C" w:rsidP="006D564C">
      <w:pPr>
        <w:rPr>
          <w:rFonts w:ascii="Arial" w:hAnsi="Arial" w:cs="Arial"/>
          <w:b/>
        </w:rPr>
      </w:pPr>
      <w:r w:rsidRPr="00CE1B5F">
        <w:rPr>
          <w:rFonts w:ascii="Arial" w:hAnsi="Arial" w:cs="Arial"/>
          <w:b/>
        </w:rPr>
        <w:t xml:space="preserve">Abstract: </w:t>
      </w:r>
    </w:p>
    <w:p w14:paraId="3702768D" w14:textId="3232CDBA" w:rsidR="006D564C" w:rsidRPr="00F20D0A" w:rsidRDefault="00F20D0A" w:rsidP="00F20D0A">
      <w:pPr>
        <w:jc w:val="both"/>
        <w:rPr>
          <w:bCs/>
          <w:kern w:val="2"/>
          <w:sz w:val="21"/>
          <w:szCs w:val="24"/>
          <w:lang w:val="en-US" w:eastAsia="zh-CN"/>
        </w:rPr>
      </w:pPr>
      <w:r w:rsidRPr="00F20D0A">
        <w:rPr>
          <w:rFonts w:hint="eastAsia"/>
          <w:bCs/>
          <w:kern w:val="2"/>
          <w:sz w:val="21"/>
          <w:szCs w:val="24"/>
          <w:lang w:val="en-US" w:eastAsia="zh-CN"/>
        </w:rPr>
        <w:t xml:space="preserve">Proposal: RAN4 should further discuss the the frequency boundary for the necessity of PT-RS signal configuration between 7-24GHz. </w:t>
      </w:r>
    </w:p>
    <w:p w14:paraId="748AD5FD" w14:textId="77777777" w:rsidR="006D564C" w:rsidRPr="00CE1B5F" w:rsidRDefault="006D564C" w:rsidP="006D564C">
      <w:pPr>
        <w:rPr>
          <w:rFonts w:ascii="Arial" w:hAnsi="Arial" w:cs="Arial"/>
          <w:b/>
        </w:rPr>
      </w:pPr>
      <w:r w:rsidRPr="00CE1B5F">
        <w:rPr>
          <w:rFonts w:ascii="Arial" w:hAnsi="Arial" w:cs="Arial"/>
          <w:b/>
        </w:rPr>
        <w:t xml:space="preserve">Discussion: </w:t>
      </w:r>
    </w:p>
    <w:p w14:paraId="0D4031CA" w14:textId="77777777" w:rsidR="006D564C" w:rsidRPr="00CE1B5F" w:rsidRDefault="006D564C" w:rsidP="006D564C"/>
    <w:p w14:paraId="72C2D4FE" w14:textId="77777777" w:rsidR="006D564C" w:rsidRPr="00CE1B5F" w:rsidRDefault="006D564C" w:rsidP="006D564C">
      <w:pPr>
        <w:rPr>
          <w:color w:val="993300"/>
          <w:u w:val="single"/>
        </w:rPr>
      </w:pPr>
      <w:r w:rsidRPr="00CE1B5F">
        <w:rPr>
          <w:rFonts w:ascii="Arial" w:hAnsi="Arial" w:cs="Arial"/>
          <w:b/>
        </w:rPr>
        <w:t xml:space="preserve">Decision: </w:t>
      </w:r>
      <w:r w:rsidRPr="00CE1B5F">
        <w:rPr>
          <w:rFonts w:ascii="Arial" w:hAnsi="Arial" w:cs="Arial"/>
          <w:b/>
        </w:rPr>
        <w:tab/>
      </w:r>
      <w:r w:rsidRPr="00CE1B5F">
        <w:rPr>
          <w:rFonts w:ascii="Arial" w:hAnsi="Arial" w:cs="Arial"/>
          <w:b/>
        </w:rPr>
        <w:tab/>
      </w:r>
      <w:r w:rsidRPr="00CE1B5F">
        <w:rPr>
          <w:color w:val="993300"/>
          <w:u w:val="single"/>
        </w:rPr>
        <w:t xml:space="preserve">The document was </w:t>
      </w:r>
      <w:r w:rsidRPr="00CE1B5F">
        <w:rPr>
          <w:rFonts w:ascii="Arial" w:hAnsi="Arial" w:cs="Arial"/>
          <w:b/>
          <w:color w:val="993300"/>
          <w:u w:val="single"/>
        </w:rPr>
        <w:t>not treated</w:t>
      </w:r>
      <w:r w:rsidRPr="00CE1B5F">
        <w:rPr>
          <w:color w:val="993300"/>
          <w:u w:val="single"/>
        </w:rPr>
        <w:t>.</w:t>
      </w:r>
    </w:p>
    <w:p w14:paraId="37720079" w14:textId="77777777" w:rsidR="006D564C" w:rsidRPr="00CE1B5F" w:rsidRDefault="006D564C" w:rsidP="006D564C">
      <w:pPr>
        <w:rPr>
          <w:color w:val="993300"/>
          <w:u w:val="single"/>
        </w:rPr>
      </w:pPr>
    </w:p>
    <w:p w14:paraId="2B88E086" w14:textId="77777777" w:rsidR="006D564C" w:rsidRPr="00CE1B5F" w:rsidRDefault="00840E6A" w:rsidP="006D564C">
      <w:pPr>
        <w:rPr>
          <w:i/>
        </w:rPr>
      </w:pPr>
      <w:hyperlink r:id="rId28" w:history="1">
        <w:r w:rsidR="006D564C" w:rsidRPr="00CE1B5F">
          <w:rPr>
            <w:rStyle w:val="Hyperlink"/>
            <w:rFonts w:ascii="Arial" w:hAnsi="Arial" w:cs="Arial"/>
            <w:b/>
            <w:sz w:val="24"/>
          </w:rPr>
          <w:t>R4-1906185</w:t>
        </w:r>
      </w:hyperlink>
      <w:r w:rsidR="006D564C" w:rsidRPr="00CE1B5F">
        <w:rPr>
          <w:b/>
        </w:rPr>
        <w:tab/>
        <w:t>Further elaboration on 7-24 GHz phase noise for different example frequencies</w:t>
      </w:r>
      <w:r w:rsidR="006D564C" w:rsidRPr="00CE1B5F">
        <w:rPr>
          <w:b/>
        </w:rPr>
        <w:br/>
      </w:r>
      <w:r w:rsidR="006D564C" w:rsidRPr="00CE1B5F">
        <w:tab/>
      </w:r>
      <w:r w:rsidR="006D564C" w:rsidRPr="00CE1B5F">
        <w:tab/>
      </w:r>
      <w:r w:rsidR="006D564C" w:rsidRPr="00CE1B5F">
        <w:tab/>
      </w:r>
      <w:r w:rsidR="006D564C" w:rsidRPr="00CE1B5F">
        <w:tab/>
      </w:r>
      <w:r w:rsidR="006D564C" w:rsidRPr="00CE1B5F">
        <w:tab/>
      </w:r>
      <w:r w:rsidR="006D564C" w:rsidRPr="00CE1B5F">
        <w:tab/>
        <w:t xml:space="preserve">  CR-  rev  Cat:  (Rel-16) v</w:t>
      </w:r>
      <w:r w:rsidR="006D564C" w:rsidRPr="00CE1B5F">
        <w:br/>
      </w:r>
      <w:r w:rsidR="006D564C" w:rsidRPr="00CE1B5F">
        <w:rPr>
          <w:i/>
        </w:rPr>
        <w:tab/>
      </w:r>
      <w:r w:rsidR="006D564C" w:rsidRPr="00CE1B5F">
        <w:rPr>
          <w:i/>
        </w:rPr>
        <w:tab/>
      </w:r>
      <w:r w:rsidR="006D564C" w:rsidRPr="00CE1B5F">
        <w:rPr>
          <w:i/>
        </w:rPr>
        <w:tab/>
      </w:r>
      <w:r w:rsidR="006D564C" w:rsidRPr="00CE1B5F">
        <w:rPr>
          <w:i/>
        </w:rPr>
        <w:tab/>
      </w:r>
      <w:r w:rsidR="006D564C" w:rsidRPr="00CE1B5F">
        <w:rPr>
          <w:i/>
        </w:rPr>
        <w:tab/>
        <w:t>Source: Ericsson</w:t>
      </w:r>
    </w:p>
    <w:p w14:paraId="3D1A41DB" w14:textId="77777777" w:rsidR="006D564C" w:rsidRPr="00CE1B5F" w:rsidRDefault="006D564C" w:rsidP="006D564C">
      <w:pPr>
        <w:rPr>
          <w:rFonts w:ascii="Arial" w:hAnsi="Arial" w:cs="Arial"/>
          <w:b/>
        </w:rPr>
      </w:pPr>
      <w:r w:rsidRPr="00CE1B5F">
        <w:rPr>
          <w:rFonts w:ascii="Arial" w:hAnsi="Arial" w:cs="Arial"/>
          <w:b/>
        </w:rPr>
        <w:t xml:space="preserve">Abstract: </w:t>
      </w:r>
    </w:p>
    <w:p w14:paraId="335D4BD8" w14:textId="77777777" w:rsidR="006D564C" w:rsidRPr="00CE1B5F" w:rsidRDefault="006D564C" w:rsidP="006D564C">
      <w:r w:rsidRPr="00CE1B5F">
        <w:t>In this paper, given the RAN4 agreements on new slightly different example frequencies i.e. 10 GHz, 15 GHz and 20 GHz, the phase noise is elaborated further considering the published data for both state-of-the-art PLLs and crystal oscillators. In addition</w:t>
      </w:r>
    </w:p>
    <w:p w14:paraId="1D337CC8" w14:textId="77777777" w:rsidR="006D564C" w:rsidRPr="00CE1B5F" w:rsidRDefault="006D564C" w:rsidP="006D564C">
      <w:pPr>
        <w:rPr>
          <w:rFonts w:ascii="Arial" w:hAnsi="Arial" w:cs="Arial"/>
          <w:b/>
        </w:rPr>
      </w:pPr>
      <w:r w:rsidRPr="00CE1B5F">
        <w:rPr>
          <w:rFonts w:ascii="Arial" w:hAnsi="Arial" w:cs="Arial"/>
          <w:b/>
        </w:rPr>
        <w:t xml:space="preserve">Discussion: </w:t>
      </w:r>
    </w:p>
    <w:p w14:paraId="5B46B9EE" w14:textId="77777777" w:rsidR="006D564C" w:rsidRPr="00CE1B5F" w:rsidRDefault="006D564C" w:rsidP="006D564C"/>
    <w:p w14:paraId="4357BEEB" w14:textId="77777777" w:rsidR="006D564C" w:rsidRDefault="006D564C" w:rsidP="006D564C">
      <w:pPr>
        <w:rPr>
          <w:color w:val="993300"/>
          <w:u w:val="single"/>
        </w:rPr>
      </w:pPr>
      <w:r w:rsidRPr="00CE1B5F">
        <w:rPr>
          <w:rFonts w:ascii="Arial" w:hAnsi="Arial" w:cs="Arial"/>
          <w:b/>
        </w:rPr>
        <w:t xml:space="preserve">Decision: </w:t>
      </w:r>
      <w:r w:rsidRPr="00CE1B5F">
        <w:rPr>
          <w:rFonts w:ascii="Arial" w:hAnsi="Arial" w:cs="Arial"/>
          <w:b/>
        </w:rPr>
        <w:tab/>
      </w:r>
      <w:r w:rsidRPr="00CE1B5F">
        <w:rPr>
          <w:rFonts w:ascii="Arial" w:hAnsi="Arial" w:cs="Arial"/>
          <w:b/>
        </w:rPr>
        <w:tab/>
      </w:r>
      <w:r w:rsidRPr="00CE1B5F">
        <w:rPr>
          <w:color w:val="993300"/>
          <w:u w:val="single"/>
        </w:rPr>
        <w:t xml:space="preserve">The document was </w:t>
      </w:r>
      <w:r w:rsidRPr="00CE1B5F">
        <w:rPr>
          <w:rFonts w:ascii="Arial" w:hAnsi="Arial" w:cs="Arial"/>
          <w:b/>
          <w:color w:val="993300"/>
          <w:u w:val="single"/>
        </w:rPr>
        <w:t>not treated</w:t>
      </w:r>
      <w:r w:rsidRPr="00CE1B5F">
        <w:rPr>
          <w:color w:val="993300"/>
          <w:u w:val="single"/>
        </w:rPr>
        <w:t>.</w:t>
      </w:r>
    </w:p>
    <w:p w14:paraId="184426F3" w14:textId="77777777" w:rsidR="00CE1B5F" w:rsidRPr="0060785F" w:rsidRDefault="00CE1B5F" w:rsidP="00CE1B5F">
      <w:pPr>
        <w:rPr>
          <w:i/>
        </w:rPr>
      </w:pPr>
      <w:r>
        <w:rPr>
          <w:rStyle w:val="Hyperlink"/>
          <w:rFonts w:ascii="Arial" w:hAnsi="Arial" w:cs="Arial"/>
          <w:b/>
          <w:sz w:val="24"/>
        </w:rPr>
        <w:t>[</w:t>
      </w:r>
      <w:hyperlink r:id="rId29" w:history="1">
        <w:r w:rsidRPr="0060785F">
          <w:rPr>
            <w:rStyle w:val="Hyperlink"/>
            <w:rFonts w:ascii="Arial" w:hAnsi="Arial" w:cs="Arial"/>
            <w:b/>
            <w:sz w:val="24"/>
          </w:rPr>
          <w:t>R4-1906884</w:t>
        </w:r>
      </w:hyperlink>
      <w:r>
        <w:rPr>
          <w:rStyle w:val="Hyperlink"/>
          <w:rFonts w:ascii="Arial" w:hAnsi="Arial" w:cs="Arial"/>
          <w:b/>
          <w:sz w:val="24"/>
        </w:rPr>
        <w:t>]</w:t>
      </w:r>
      <w:r w:rsidRPr="0060785F">
        <w:rPr>
          <w:b/>
        </w:rPr>
        <w:tab/>
        <w:t>BS RF technology aspects for 7-24 GHz</w:t>
      </w:r>
      <w:r w:rsidRPr="0060785F">
        <w:rPr>
          <w:b/>
        </w:rPr>
        <w:br/>
      </w:r>
      <w:r w:rsidRPr="0060785F">
        <w:tab/>
      </w:r>
      <w:r w:rsidRPr="0060785F">
        <w:tab/>
      </w:r>
      <w:r w:rsidRPr="0060785F">
        <w:tab/>
      </w:r>
      <w:r w:rsidRPr="0060785F">
        <w:tab/>
      </w:r>
      <w:r w:rsidRPr="0060785F">
        <w:tab/>
      </w:r>
      <w:r w:rsidRPr="0060785F">
        <w:tab/>
        <w:t xml:space="preserve">  CR-  rev  Cat:  (Rel-16) v</w:t>
      </w:r>
      <w:r w:rsidRPr="0060785F">
        <w:br/>
      </w:r>
      <w:r w:rsidRPr="0060785F">
        <w:rPr>
          <w:i/>
        </w:rPr>
        <w:tab/>
      </w:r>
      <w:r w:rsidRPr="0060785F">
        <w:rPr>
          <w:i/>
        </w:rPr>
        <w:tab/>
      </w:r>
      <w:r w:rsidRPr="0060785F">
        <w:rPr>
          <w:i/>
        </w:rPr>
        <w:tab/>
      </w:r>
      <w:r w:rsidRPr="0060785F">
        <w:rPr>
          <w:i/>
        </w:rPr>
        <w:tab/>
      </w:r>
      <w:r w:rsidRPr="0060785F">
        <w:rPr>
          <w:i/>
        </w:rPr>
        <w:tab/>
        <w:t>Source: Nokia, Nokia Shanghai Bell</w:t>
      </w:r>
    </w:p>
    <w:p w14:paraId="0996E922" w14:textId="77777777" w:rsidR="00CE1B5F" w:rsidRPr="0060785F" w:rsidRDefault="00CE1B5F" w:rsidP="00CE1B5F">
      <w:pPr>
        <w:rPr>
          <w:rFonts w:ascii="Arial" w:hAnsi="Arial" w:cs="Arial"/>
          <w:b/>
        </w:rPr>
      </w:pPr>
      <w:r w:rsidRPr="0060785F">
        <w:rPr>
          <w:rFonts w:ascii="Arial" w:hAnsi="Arial" w:cs="Arial"/>
          <w:b/>
        </w:rPr>
        <w:t xml:space="preserve">Abstract: </w:t>
      </w:r>
    </w:p>
    <w:p w14:paraId="6C67CE6F" w14:textId="77777777" w:rsidR="00F20D0A" w:rsidRPr="00F20D0A" w:rsidRDefault="00F20D0A" w:rsidP="00F20D0A">
      <w:r w:rsidRPr="00F20D0A">
        <w:t xml:space="preserve">Observation 4: Phase noise performance does not prevent support for high bitrate use cases where 256QAM is used. </w:t>
      </w:r>
    </w:p>
    <w:p w14:paraId="5FBFAA3C" w14:textId="77777777" w:rsidR="00CE1B5F" w:rsidRPr="0060785F" w:rsidRDefault="00CE1B5F" w:rsidP="00CE1B5F">
      <w:pPr>
        <w:rPr>
          <w:rFonts w:ascii="Arial" w:hAnsi="Arial" w:cs="Arial"/>
          <w:b/>
        </w:rPr>
      </w:pPr>
      <w:r w:rsidRPr="0060785F">
        <w:rPr>
          <w:rFonts w:ascii="Arial" w:hAnsi="Arial" w:cs="Arial"/>
          <w:b/>
        </w:rPr>
        <w:t xml:space="preserve">Discussion: </w:t>
      </w:r>
    </w:p>
    <w:p w14:paraId="56F2A76C" w14:textId="77777777" w:rsidR="00CE1B5F" w:rsidRPr="0060785F" w:rsidRDefault="00CE1B5F" w:rsidP="00CE1B5F"/>
    <w:p w14:paraId="360DBC17" w14:textId="77777777" w:rsidR="00CE1B5F" w:rsidRDefault="00CE1B5F" w:rsidP="00CE1B5F">
      <w:pPr>
        <w:rPr>
          <w:color w:val="993300"/>
          <w:u w:val="single"/>
        </w:rPr>
      </w:pPr>
      <w:r w:rsidRPr="0060785F">
        <w:rPr>
          <w:rFonts w:ascii="Arial" w:hAnsi="Arial" w:cs="Arial"/>
          <w:b/>
        </w:rPr>
        <w:t xml:space="preserve">Decision: </w:t>
      </w:r>
      <w:r w:rsidRPr="0060785F">
        <w:rPr>
          <w:rFonts w:ascii="Arial" w:hAnsi="Arial" w:cs="Arial"/>
          <w:b/>
        </w:rPr>
        <w:tab/>
      </w:r>
      <w:r w:rsidRPr="0060785F">
        <w:rPr>
          <w:rFonts w:ascii="Arial" w:hAnsi="Arial" w:cs="Arial"/>
          <w:b/>
        </w:rPr>
        <w:tab/>
      </w:r>
      <w:r w:rsidRPr="0060785F">
        <w:rPr>
          <w:color w:val="993300"/>
          <w:u w:val="single"/>
        </w:rPr>
        <w:t xml:space="preserve">The document was </w:t>
      </w:r>
      <w:r w:rsidRPr="0060785F">
        <w:rPr>
          <w:rFonts w:ascii="Arial" w:hAnsi="Arial" w:cs="Arial"/>
          <w:b/>
          <w:color w:val="993300"/>
          <w:u w:val="single"/>
        </w:rPr>
        <w:t>not treated</w:t>
      </w:r>
      <w:r w:rsidRPr="0060785F">
        <w:rPr>
          <w:color w:val="993300"/>
          <w:u w:val="single"/>
        </w:rPr>
        <w:t>.</w:t>
      </w:r>
    </w:p>
    <w:p w14:paraId="47F5A0BC" w14:textId="77777777" w:rsidR="00CE1B5F" w:rsidRPr="006D564C" w:rsidRDefault="00CE1B5F" w:rsidP="006D564C"/>
    <w:p w14:paraId="35243918" w14:textId="77777777" w:rsidR="00BA3052" w:rsidRDefault="0060785F" w:rsidP="0060785F">
      <w:pPr>
        <w:pStyle w:val="Heading4"/>
        <w:numPr>
          <w:ilvl w:val="1"/>
          <w:numId w:val="20"/>
        </w:numPr>
      </w:pPr>
      <w:r>
        <w:tab/>
      </w:r>
      <w:r>
        <w:tab/>
      </w:r>
      <w:r w:rsidR="00BA3052" w:rsidRPr="00BA3052">
        <w:t>Noise figure</w:t>
      </w:r>
    </w:p>
    <w:p w14:paraId="49AF1DAB" w14:textId="77777777" w:rsidR="006D564C" w:rsidRPr="006D564C" w:rsidRDefault="00840E6A" w:rsidP="006D564C">
      <w:pPr>
        <w:rPr>
          <w:i/>
        </w:rPr>
      </w:pPr>
      <w:hyperlink r:id="rId30" w:history="1">
        <w:r w:rsidR="006D564C" w:rsidRPr="006D564C">
          <w:rPr>
            <w:rStyle w:val="Hyperlink"/>
            <w:rFonts w:ascii="Arial" w:hAnsi="Arial" w:cs="Arial"/>
            <w:b/>
            <w:sz w:val="24"/>
          </w:rPr>
          <w:t>R4-1906687</w:t>
        </w:r>
      </w:hyperlink>
      <w:r w:rsidR="006D564C" w:rsidRPr="006D564C">
        <w:rPr>
          <w:b/>
        </w:rPr>
        <w:tab/>
        <w:t>TP to TR 38.820: Inclusion of NF Background Information for BS requirements</w:t>
      </w:r>
      <w:r w:rsidR="006D564C" w:rsidRPr="006D564C">
        <w:rPr>
          <w:b/>
        </w:rPr>
        <w:br/>
      </w:r>
      <w:r w:rsidR="006D564C" w:rsidRPr="006D564C">
        <w:tab/>
      </w:r>
      <w:r w:rsidR="006D564C" w:rsidRPr="006D564C">
        <w:tab/>
      </w:r>
      <w:r w:rsidR="006D564C" w:rsidRPr="006D564C">
        <w:tab/>
      </w:r>
      <w:r w:rsidR="006D564C" w:rsidRPr="006D564C">
        <w:tab/>
      </w:r>
      <w:r w:rsidR="006D564C" w:rsidRPr="006D564C">
        <w:tab/>
        <w:t>38.820</w:t>
      </w:r>
      <w:r w:rsidR="006D564C" w:rsidRPr="006D564C">
        <w:tab/>
        <w:t xml:space="preserve">  CR-  rev  Cat:  (Rel-16) v0.0.1</w:t>
      </w:r>
      <w:r w:rsidR="006D564C" w:rsidRPr="006D564C">
        <w:br/>
      </w:r>
      <w:r w:rsidR="006D564C" w:rsidRPr="006D564C">
        <w:rPr>
          <w:i/>
        </w:rPr>
        <w:tab/>
      </w:r>
      <w:r w:rsidR="006D564C" w:rsidRPr="006D564C">
        <w:rPr>
          <w:i/>
        </w:rPr>
        <w:tab/>
      </w:r>
      <w:r w:rsidR="006D564C" w:rsidRPr="006D564C">
        <w:rPr>
          <w:i/>
        </w:rPr>
        <w:tab/>
      </w:r>
      <w:r w:rsidR="006D564C" w:rsidRPr="006D564C">
        <w:rPr>
          <w:i/>
        </w:rPr>
        <w:tab/>
      </w:r>
      <w:r w:rsidR="006D564C" w:rsidRPr="006D564C">
        <w:rPr>
          <w:i/>
        </w:rPr>
        <w:tab/>
        <w:t>Source: Ericsson</w:t>
      </w:r>
    </w:p>
    <w:p w14:paraId="5E11FBB1" w14:textId="77777777" w:rsidR="006D564C" w:rsidRPr="006D564C" w:rsidRDefault="006D564C" w:rsidP="006D564C">
      <w:pPr>
        <w:rPr>
          <w:rFonts w:ascii="Arial" w:hAnsi="Arial" w:cs="Arial"/>
          <w:b/>
        </w:rPr>
      </w:pPr>
      <w:r w:rsidRPr="006D564C">
        <w:rPr>
          <w:rFonts w:ascii="Arial" w:hAnsi="Arial" w:cs="Arial"/>
          <w:b/>
        </w:rPr>
        <w:t xml:space="preserve">Abstract: </w:t>
      </w:r>
    </w:p>
    <w:p w14:paraId="72F19595" w14:textId="77777777" w:rsidR="006D564C" w:rsidRPr="006D564C" w:rsidRDefault="006D564C" w:rsidP="006D564C">
      <w:r w:rsidRPr="006D564C">
        <w:t>This contribution provides some background information on typical noise figure values to assist in providing a basis for RF receiver requirements.  Since this TR is for the SI it should therefore capture technology aspects which would help to provide info</w:t>
      </w:r>
    </w:p>
    <w:p w14:paraId="39045EA1" w14:textId="77777777" w:rsidR="006D564C" w:rsidRPr="006D564C" w:rsidRDefault="006D564C" w:rsidP="006D564C">
      <w:pPr>
        <w:rPr>
          <w:rFonts w:ascii="Arial" w:hAnsi="Arial" w:cs="Arial"/>
          <w:b/>
        </w:rPr>
      </w:pPr>
      <w:r w:rsidRPr="006D564C">
        <w:rPr>
          <w:rFonts w:ascii="Arial" w:hAnsi="Arial" w:cs="Arial"/>
          <w:b/>
        </w:rPr>
        <w:t xml:space="preserve">Discussion: </w:t>
      </w:r>
    </w:p>
    <w:p w14:paraId="77AF16BC" w14:textId="77777777" w:rsidR="006D564C" w:rsidRPr="006D564C" w:rsidRDefault="006D564C" w:rsidP="006D564C"/>
    <w:p w14:paraId="130818BF" w14:textId="77777777" w:rsidR="006D564C" w:rsidRPr="006D564C" w:rsidRDefault="006D564C" w:rsidP="006D564C">
      <w:r w:rsidRPr="006D564C">
        <w:rPr>
          <w:rFonts w:ascii="Arial" w:hAnsi="Arial" w:cs="Arial"/>
          <w:b/>
        </w:rPr>
        <w:t xml:space="preserve">Decision: </w:t>
      </w:r>
      <w:r w:rsidRPr="006D564C">
        <w:rPr>
          <w:rFonts w:ascii="Arial" w:hAnsi="Arial" w:cs="Arial"/>
          <w:b/>
        </w:rPr>
        <w:tab/>
      </w:r>
      <w:r w:rsidRPr="006D564C">
        <w:rPr>
          <w:rFonts w:ascii="Arial" w:hAnsi="Arial" w:cs="Arial"/>
          <w:b/>
        </w:rPr>
        <w:tab/>
      </w:r>
      <w:r w:rsidRPr="006D564C">
        <w:rPr>
          <w:color w:val="993300"/>
          <w:u w:val="single"/>
        </w:rPr>
        <w:t xml:space="preserve">The document was </w:t>
      </w:r>
      <w:r w:rsidRPr="006D564C">
        <w:rPr>
          <w:rFonts w:ascii="Arial" w:hAnsi="Arial" w:cs="Arial"/>
          <w:b/>
          <w:color w:val="993300"/>
          <w:u w:val="single"/>
        </w:rPr>
        <w:t>not treated</w:t>
      </w:r>
      <w:r w:rsidRPr="006D564C">
        <w:rPr>
          <w:color w:val="993300"/>
          <w:u w:val="single"/>
        </w:rPr>
        <w:t>.</w:t>
      </w:r>
    </w:p>
    <w:p w14:paraId="38AA00F9" w14:textId="77777777" w:rsidR="00BA3052" w:rsidRDefault="00BA3052" w:rsidP="0060785F">
      <w:pPr>
        <w:pStyle w:val="Heading4"/>
        <w:numPr>
          <w:ilvl w:val="0"/>
          <w:numId w:val="20"/>
        </w:numPr>
      </w:pPr>
      <w:r w:rsidRPr="00BA3052">
        <w:t>RF requirements</w:t>
      </w:r>
    </w:p>
    <w:p w14:paraId="67FD6EE4" w14:textId="77777777" w:rsidR="00BA3052" w:rsidRPr="002A13A8" w:rsidRDefault="0060785F" w:rsidP="0060785F">
      <w:pPr>
        <w:pStyle w:val="Heading4"/>
        <w:numPr>
          <w:ilvl w:val="1"/>
          <w:numId w:val="20"/>
        </w:numPr>
      </w:pPr>
      <w:r>
        <w:tab/>
      </w:r>
      <w:r>
        <w:tab/>
      </w:r>
      <w:r w:rsidR="00BA3052" w:rsidRPr="00BA3052">
        <w:t xml:space="preserve">OOB </w:t>
      </w:r>
      <w:r w:rsidR="00BA3052" w:rsidRPr="002A13A8">
        <w:t>blocking</w:t>
      </w:r>
    </w:p>
    <w:p w14:paraId="00940EC1" w14:textId="77777777" w:rsidR="002A13A8" w:rsidRPr="002A13A8" w:rsidRDefault="00840E6A" w:rsidP="002A13A8">
      <w:pPr>
        <w:rPr>
          <w:i/>
        </w:rPr>
      </w:pPr>
      <w:hyperlink r:id="rId31" w:history="1">
        <w:r w:rsidR="002A13A8" w:rsidRPr="002A13A8">
          <w:rPr>
            <w:rStyle w:val="Hyperlink"/>
            <w:rFonts w:ascii="Arial" w:hAnsi="Arial" w:cs="Arial"/>
            <w:b/>
            <w:sz w:val="24"/>
          </w:rPr>
          <w:t>R4-1905538</w:t>
        </w:r>
      </w:hyperlink>
      <w:r w:rsidR="002A13A8" w:rsidRPr="002A13A8">
        <w:rPr>
          <w:b/>
        </w:rPr>
        <w:tab/>
        <w:t>on 7-24GHz OOB requirement</w:t>
      </w:r>
      <w:r w:rsidR="002A13A8" w:rsidRPr="002A13A8">
        <w:rPr>
          <w:b/>
        </w:rPr>
        <w:br/>
      </w:r>
      <w:r w:rsidR="002A13A8" w:rsidRPr="002A13A8">
        <w:tab/>
      </w:r>
      <w:r w:rsidR="002A13A8" w:rsidRPr="002A13A8">
        <w:tab/>
      </w:r>
      <w:r w:rsidR="002A13A8" w:rsidRPr="002A13A8">
        <w:tab/>
      </w:r>
      <w:r w:rsidR="002A13A8" w:rsidRPr="002A13A8">
        <w:tab/>
      </w:r>
      <w:r w:rsidR="002A13A8" w:rsidRPr="002A13A8">
        <w:tab/>
      </w:r>
      <w:r w:rsidR="002A13A8" w:rsidRPr="002A13A8">
        <w:tab/>
        <w:t xml:space="preserve">  CR-  rev  Cat:  (Rel-16) v</w:t>
      </w:r>
      <w:r w:rsidR="002A13A8" w:rsidRPr="002A13A8">
        <w:br/>
      </w:r>
      <w:r w:rsidR="002A13A8" w:rsidRPr="002A13A8">
        <w:rPr>
          <w:i/>
        </w:rPr>
        <w:tab/>
      </w:r>
      <w:r w:rsidR="002A13A8" w:rsidRPr="002A13A8">
        <w:rPr>
          <w:i/>
        </w:rPr>
        <w:tab/>
      </w:r>
      <w:r w:rsidR="002A13A8" w:rsidRPr="002A13A8">
        <w:rPr>
          <w:i/>
        </w:rPr>
        <w:tab/>
      </w:r>
      <w:r w:rsidR="002A13A8" w:rsidRPr="002A13A8">
        <w:rPr>
          <w:i/>
        </w:rPr>
        <w:tab/>
      </w:r>
      <w:r w:rsidR="002A13A8" w:rsidRPr="002A13A8">
        <w:rPr>
          <w:i/>
        </w:rPr>
        <w:tab/>
        <w:t>Source: ZTE Corporation</w:t>
      </w:r>
    </w:p>
    <w:p w14:paraId="4B06A122" w14:textId="77777777" w:rsidR="002A13A8" w:rsidRPr="002A13A8" w:rsidRDefault="002A13A8" w:rsidP="002A13A8">
      <w:pPr>
        <w:rPr>
          <w:rFonts w:ascii="Arial" w:hAnsi="Arial" w:cs="Arial"/>
          <w:b/>
        </w:rPr>
      </w:pPr>
      <w:r w:rsidRPr="002A13A8">
        <w:rPr>
          <w:rFonts w:ascii="Arial" w:hAnsi="Arial" w:cs="Arial"/>
          <w:b/>
        </w:rPr>
        <w:t xml:space="preserve">Abstract: </w:t>
      </w:r>
    </w:p>
    <w:p w14:paraId="53C87C12" w14:textId="77777777" w:rsidR="009030BD" w:rsidRPr="009030BD" w:rsidRDefault="009030BD" w:rsidP="009030BD">
      <w:pPr>
        <w:rPr>
          <w:bCs/>
          <w:lang w:val="en-US" w:eastAsia="zh-CN"/>
        </w:rPr>
      </w:pPr>
      <w:r w:rsidRPr="009030BD">
        <w:rPr>
          <w:rFonts w:hint="eastAsia"/>
          <w:bCs/>
          <w:lang w:val="en-US" w:eastAsia="zh-CN"/>
        </w:rPr>
        <w:t>Observation 1: Current OOB requirement has a discontinuity point at 12.75GHz.</w:t>
      </w:r>
    </w:p>
    <w:p w14:paraId="4D4CA1BE" w14:textId="77777777" w:rsidR="009030BD" w:rsidRPr="009030BD" w:rsidRDefault="009030BD" w:rsidP="009030BD">
      <w:pPr>
        <w:rPr>
          <w:bCs/>
          <w:lang w:val="en-US" w:eastAsia="zh-CN"/>
        </w:rPr>
      </w:pPr>
      <w:r w:rsidRPr="009030BD">
        <w:rPr>
          <w:rFonts w:hint="eastAsia"/>
          <w:bCs/>
          <w:lang w:val="en-US" w:eastAsia="zh-CN"/>
        </w:rPr>
        <w:t xml:space="preserve">Observation 2: The legacy method as applying the interfere level at 2GHz and 26GHz to the whole frequency range as worst case need to be revisited. </w:t>
      </w:r>
    </w:p>
    <w:p w14:paraId="0FE5E2BF" w14:textId="77777777" w:rsidR="009030BD" w:rsidRPr="009030BD" w:rsidRDefault="009030BD" w:rsidP="009030BD">
      <w:pPr>
        <w:spacing w:beforeLines="50" w:before="120"/>
        <w:jc w:val="both"/>
        <w:rPr>
          <w:bCs/>
          <w:lang w:val="en-US" w:eastAsia="zh-CN"/>
        </w:rPr>
      </w:pPr>
      <w:r w:rsidRPr="009030BD">
        <w:rPr>
          <w:rFonts w:hint="eastAsia"/>
          <w:bCs/>
          <w:lang w:val="en-US" w:eastAsia="zh-CN"/>
        </w:rPr>
        <w:lastRenderedPageBreak/>
        <w:t>Observation 3: Highest frequency of WLAN aggressor is 5725MHz so the WLAN aggressor should not be considered for interfere above 5.725GHz.</w:t>
      </w:r>
    </w:p>
    <w:p w14:paraId="0138825F" w14:textId="77777777" w:rsidR="009030BD" w:rsidRPr="009030BD" w:rsidRDefault="009030BD" w:rsidP="009030BD">
      <w:pPr>
        <w:spacing w:beforeLines="50" w:before="120"/>
        <w:jc w:val="both"/>
        <w:rPr>
          <w:bCs/>
          <w:lang w:val="en-US" w:eastAsia="zh-CN"/>
        </w:rPr>
      </w:pPr>
      <w:r w:rsidRPr="009030BD">
        <w:rPr>
          <w:rFonts w:hint="eastAsia"/>
          <w:bCs/>
          <w:lang w:val="en-US" w:eastAsia="zh-CN"/>
        </w:rPr>
        <w:t>Observation 4: As current FR2 OTA OOB requirement is based on the blocking scenario with two type 2-O BS, it is a proper assumption that it applies for frequency above 24GHz.</w:t>
      </w:r>
    </w:p>
    <w:p w14:paraId="6FEE26D6" w14:textId="77777777" w:rsidR="009030BD" w:rsidRPr="009030BD" w:rsidRDefault="009030BD" w:rsidP="009030BD">
      <w:pPr>
        <w:spacing w:beforeLines="50" w:before="120"/>
        <w:jc w:val="both"/>
        <w:rPr>
          <w:bCs/>
          <w:lang w:val="en-US" w:eastAsia="zh-CN"/>
        </w:rPr>
      </w:pPr>
      <w:r w:rsidRPr="009030BD">
        <w:rPr>
          <w:rFonts w:hint="eastAsia"/>
          <w:bCs/>
          <w:lang w:val="en-US" w:eastAsia="zh-CN"/>
        </w:rPr>
        <w:t>Proposal 1: X = 7.125GHz as the first break point of OOB requirement for 7-24GHz.</w:t>
      </w:r>
    </w:p>
    <w:p w14:paraId="1E54E604" w14:textId="77777777" w:rsidR="009030BD" w:rsidRPr="009030BD" w:rsidRDefault="009030BD" w:rsidP="009030BD">
      <w:pPr>
        <w:spacing w:beforeLines="50" w:before="120"/>
        <w:jc w:val="both"/>
        <w:rPr>
          <w:bCs/>
          <w:lang w:val="en-US" w:eastAsia="zh-CN"/>
        </w:rPr>
      </w:pPr>
      <w:r w:rsidRPr="009030BD">
        <w:rPr>
          <w:rFonts w:hint="eastAsia"/>
          <w:bCs/>
          <w:lang w:val="en-US" w:eastAsia="zh-CN"/>
        </w:rPr>
        <w:t>Proposal 2: Y= 24.25GHz as the second break point of OOB requirement for 7-24GHz.</w:t>
      </w:r>
    </w:p>
    <w:p w14:paraId="07BBBAC0" w14:textId="77777777" w:rsidR="002A13A8" w:rsidRPr="002A13A8" w:rsidRDefault="002A13A8" w:rsidP="002A13A8">
      <w:pPr>
        <w:rPr>
          <w:rFonts w:ascii="Arial" w:hAnsi="Arial" w:cs="Arial"/>
          <w:b/>
        </w:rPr>
      </w:pPr>
      <w:r w:rsidRPr="002A13A8">
        <w:rPr>
          <w:rFonts w:ascii="Arial" w:hAnsi="Arial" w:cs="Arial"/>
          <w:b/>
        </w:rPr>
        <w:t xml:space="preserve">Discussion: </w:t>
      </w:r>
    </w:p>
    <w:p w14:paraId="47F80468" w14:textId="77777777" w:rsidR="002A13A8" w:rsidRPr="002A13A8" w:rsidRDefault="002A13A8" w:rsidP="002A13A8"/>
    <w:p w14:paraId="10CDED84" w14:textId="77777777" w:rsidR="002A13A8" w:rsidRDefault="002A13A8" w:rsidP="002A13A8">
      <w:pPr>
        <w:rPr>
          <w:color w:val="993300"/>
          <w:u w:val="single"/>
        </w:rPr>
      </w:pPr>
      <w:r w:rsidRPr="002A13A8">
        <w:rPr>
          <w:rFonts w:ascii="Arial" w:hAnsi="Arial" w:cs="Arial"/>
          <w:b/>
        </w:rPr>
        <w:t xml:space="preserve">Decision: </w:t>
      </w:r>
      <w:r w:rsidRPr="002A13A8">
        <w:rPr>
          <w:rFonts w:ascii="Arial" w:hAnsi="Arial" w:cs="Arial"/>
          <w:b/>
        </w:rPr>
        <w:tab/>
      </w:r>
      <w:r w:rsidRPr="002A13A8">
        <w:rPr>
          <w:rFonts w:ascii="Arial" w:hAnsi="Arial" w:cs="Arial"/>
          <w:b/>
        </w:rPr>
        <w:tab/>
      </w:r>
      <w:r w:rsidRPr="002A13A8">
        <w:rPr>
          <w:color w:val="993300"/>
          <w:u w:val="single"/>
        </w:rPr>
        <w:t xml:space="preserve">The document was </w:t>
      </w:r>
      <w:r w:rsidRPr="002A13A8">
        <w:rPr>
          <w:rFonts w:ascii="Arial" w:hAnsi="Arial" w:cs="Arial"/>
          <w:b/>
          <w:color w:val="993300"/>
          <w:u w:val="single"/>
        </w:rPr>
        <w:t>not treated</w:t>
      </w:r>
      <w:r w:rsidRPr="002A13A8">
        <w:rPr>
          <w:color w:val="993300"/>
          <w:u w:val="single"/>
        </w:rPr>
        <w:t>.</w:t>
      </w:r>
    </w:p>
    <w:p w14:paraId="471D8B5D" w14:textId="77777777" w:rsidR="002A13A8" w:rsidRDefault="002A13A8" w:rsidP="002A13A8">
      <w:pPr>
        <w:rPr>
          <w:color w:val="993300"/>
          <w:u w:val="single"/>
        </w:rPr>
      </w:pPr>
    </w:p>
    <w:p w14:paraId="53784148" w14:textId="77777777" w:rsidR="002A13A8" w:rsidRPr="002A13A8" w:rsidRDefault="00840E6A" w:rsidP="002A13A8">
      <w:pPr>
        <w:rPr>
          <w:i/>
        </w:rPr>
      </w:pPr>
      <w:hyperlink r:id="rId32" w:history="1">
        <w:r w:rsidR="002A13A8" w:rsidRPr="002A13A8">
          <w:rPr>
            <w:rStyle w:val="Hyperlink"/>
            <w:rFonts w:ascii="Arial" w:hAnsi="Arial" w:cs="Arial"/>
            <w:b/>
            <w:sz w:val="24"/>
          </w:rPr>
          <w:t>R4-1906178</w:t>
        </w:r>
      </w:hyperlink>
      <w:r w:rsidR="002A13A8" w:rsidRPr="002A13A8">
        <w:rPr>
          <w:b/>
        </w:rPr>
        <w:tab/>
        <w:t>On OTA out-of-band blocking requirement for the frequency region 7 to 24 GHz</w:t>
      </w:r>
      <w:r w:rsidR="002A13A8" w:rsidRPr="002A13A8">
        <w:rPr>
          <w:b/>
        </w:rPr>
        <w:br/>
      </w:r>
      <w:r w:rsidR="002A13A8" w:rsidRPr="002A13A8">
        <w:tab/>
      </w:r>
      <w:r w:rsidR="002A13A8" w:rsidRPr="002A13A8">
        <w:tab/>
      </w:r>
      <w:r w:rsidR="002A13A8" w:rsidRPr="002A13A8">
        <w:tab/>
      </w:r>
      <w:r w:rsidR="002A13A8" w:rsidRPr="002A13A8">
        <w:tab/>
      </w:r>
      <w:r w:rsidR="002A13A8" w:rsidRPr="002A13A8">
        <w:tab/>
      </w:r>
      <w:r w:rsidR="002A13A8" w:rsidRPr="002A13A8">
        <w:tab/>
        <w:t xml:space="preserve">  CR-  rev  Cat:  (Rel-16) v</w:t>
      </w:r>
      <w:r w:rsidR="002A13A8" w:rsidRPr="002A13A8">
        <w:br/>
      </w:r>
      <w:r w:rsidR="002A13A8" w:rsidRPr="002A13A8">
        <w:rPr>
          <w:i/>
        </w:rPr>
        <w:tab/>
      </w:r>
      <w:r w:rsidR="002A13A8" w:rsidRPr="002A13A8">
        <w:rPr>
          <w:i/>
        </w:rPr>
        <w:tab/>
      </w:r>
      <w:r w:rsidR="002A13A8" w:rsidRPr="002A13A8">
        <w:rPr>
          <w:i/>
        </w:rPr>
        <w:tab/>
      </w:r>
      <w:r w:rsidR="002A13A8" w:rsidRPr="002A13A8">
        <w:rPr>
          <w:i/>
        </w:rPr>
        <w:tab/>
      </w:r>
      <w:r w:rsidR="002A13A8" w:rsidRPr="002A13A8">
        <w:rPr>
          <w:i/>
        </w:rPr>
        <w:tab/>
        <w:t>Source: Ericsson</w:t>
      </w:r>
    </w:p>
    <w:p w14:paraId="476D4078" w14:textId="77777777" w:rsidR="002A13A8" w:rsidRPr="002A13A8" w:rsidRDefault="002A13A8" w:rsidP="002A13A8">
      <w:pPr>
        <w:rPr>
          <w:rFonts w:ascii="Arial" w:hAnsi="Arial" w:cs="Arial"/>
          <w:b/>
        </w:rPr>
      </w:pPr>
      <w:r w:rsidRPr="002A13A8">
        <w:rPr>
          <w:rFonts w:ascii="Arial" w:hAnsi="Arial" w:cs="Arial"/>
          <w:b/>
        </w:rPr>
        <w:t xml:space="preserve">Abstract: </w:t>
      </w:r>
    </w:p>
    <w:p w14:paraId="454F2937" w14:textId="77777777" w:rsidR="002A13A8" w:rsidRPr="002A13A8" w:rsidRDefault="002A13A8" w:rsidP="002A13A8">
      <w:r w:rsidRPr="002A13A8">
        <w:t>In this contribution we continue the discussion related to how to define the OTA out-of-band receiver blocking requirement for the frequency region 7 GHz to 24 GHz.</w:t>
      </w:r>
    </w:p>
    <w:p w14:paraId="08ECF2DC" w14:textId="77777777" w:rsidR="002A13A8" w:rsidRPr="002A13A8" w:rsidRDefault="002A13A8" w:rsidP="002A13A8">
      <w:pPr>
        <w:rPr>
          <w:rFonts w:ascii="Arial" w:hAnsi="Arial" w:cs="Arial"/>
          <w:b/>
        </w:rPr>
      </w:pPr>
      <w:r w:rsidRPr="002A13A8">
        <w:rPr>
          <w:rFonts w:ascii="Arial" w:hAnsi="Arial" w:cs="Arial"/>
          <w:b/>
        </w:rPr>
        <w:t xml:space="preserve">Discussion: </w:t>
      </w:r>
    </w:p>
    <w:p w14:paraId="052D872A" w14:textId="77777777" w:rsidR="002A13A8" w:rsidRPr="002A13A8" w:rsidRDefault="002A13A8" w:rsidP="002A13A8"/>
    <w:p w14:paraId="3EA7144D" w14:textId="77777777" w:rsidR="002A13A8" w:rsidRDefault="002A13A8" w:rsidP="002A13A8">
      <w:r w:rsidRPr="002A13A8">
        <w:rPr>
          <w:rFonts w:ascii="Arial" w:hAnsi="Arial" w:cs="Arial"/>
          <w:b/>
        </w:rPr>
        <w:t xml:space="preserve">Decision: </w:t>
      </w:r>
      <w:r w:rsidRPr="002A13A8">
        <w:rPr>
          <w:rFonts w:ascii="Arial" w:hAnsi="Arial" w:cs="Arial"/>
          <w:b/>
        </w:rPr>
        <w:tab/>
      </w:r>
      <w:r w:rsidRPr="002A13A8">
        <w:rPr>
          <w:rFonts w:ascii="Arial" w:hAnsi="Arial" w:cs="Arial"/>
          <w:b/>
        </w:rPr>
        <w:tab/>
      </w:r>
      <w:r w:rsidRPr="002A13A8">
        <w:rPr>
          <w:color w:val="993300"/>
          <w:u w:val="single"/>
        </w:rPr>
        <w:t xml:space="preserve">The document was </w:t>
      </w:r>
      <w:r w:rsidRPr="002A13A8">
        <w:rPr>
          <w:rFonts w:ascii="Arial" w:hAnsi="Arial" w:cs="Arial"/>
          <w:b/>
          <w:color w:val="993300"/>
          <w:u w:val="single"/>
        </w:rPr>
        <w:t>not treated</w:t>
      </w:r>
      <w:r w:rsidRPr="002A13A8">
        <w:rPr>
          <w:color w:val="993300"/>
          <w:u w:val="single"/>
        </w:rPr>
        <w:t>.</w:t>
      </w:r>
    </w:p>
    <w:p w14:paraId="2AC290BC" w14:textId="77777777" w:rsidR="002A13A8" w:rsidRPr="002A13A8" w:rsidRDefault="002A13A8" w:rsidP="002A13A8"/>
    <w:p w14:paraId="05375012" w14:textId="77777777" w:rsidR="00BA3052" w:rsidRDefault="0060785F" w:rsidP="0060785F">
      <w:pPr>
        <w:pStyle w:val="Heading4"/>
        <w:numPr>
          <w:ilvl w:val="1"/>
          <w:numId w:val="20"/>
        </w:numPr>
      </w:pPr>
      <w:r>
        <w:tab/>
      </w:r>
      <w:r>
        <w:tab/>
      </w:r>
      <w:r w:rsidR="00BA3052" w:rsidRPr="00BA3052">
        <w:t>Co-location</w:t>
      </w:r>
    </w:p>
    <w:p w14:paraId="360778DD" w14:textId="77777777" w:rsidR="00B674DC" w:rsidRPr="00B674DC" w:rsidRDefault="00840E6A" w:rsidP="00B674DC">
      <w:pPr>
        <w:rPr>
          <w:i/>
        </w:rPr>
      </w:pPr>
      <w:hyperlink r:id="rId33" w:history="1">
        <w:r w:rsidR="00B674DC" w:rsidRPr="00B674DC">
          <w:rPr>
            <w:rStyle w:val="Hyperlink"/>
            <w:rFonts w:ascii="Arial" w:hAnsi="Arial" w:cs="Arial"/>
            <w:b/>
            <w:sz w:val="24"/>
          </w:rPr>
          <w:t>R4-1906162</w:t>
        </w:r>
      </w:hyperlink>
      <w:r w:rsidR="00B674DC" w:rsidRPr="00B674DC">
        <w:rPr>
          <w:b/>
        </w:rPr>
        <w:tab/>
        <w:t>On co-location scenarios and technical background for the frequency range 7 to 24 GHz</w:t>
      </w:r>
      <w:r w:rsidR="00B674DC" w:rsidRPr="00B674DC">
        <w:rPr>
          <w:b/>
        </w:rPr>
        <w:br/>
      </w:r>
      <w:r w:rsidR="00B674DC" w:rsidRPr="00B674DC">
        <w:tab/>
      </w:r>
      <w:r w:rsidR="00B674DC" w:rsidRPr="00B674DC">
        <w:tab/>
      </w:r>
      <w:r w:rsidR="00B674DC" w:rsidRPr="00B674DC">
        <w:tab/>
      </w:r>
      <w:r w:rsidR="00B674DC" w:rsidRPr="00B674DC">
        <w:tab/>
      </w:r>
      <w:r w:rsidR="00B674DC" w:rsidRPr="00B674DC">
        <w:tab/>
      </w:r>
      <w:r w:rsidR="00B674DC" w:rsidRPr="00B674DC">
        <w:tab/>
        <w:t xml:space="preserve">  CR-  rev  Cat:  (Rel-16) v</w:t>
      </w:r>
      <w:r w:rsidR="00B674DC" w:rsidRPr="00B674DC">
        <w:br/>
      </w:r>
      <w:r w:rsidR="00B674DC" w:rsidRPr="00B674DC">
        <w:rPr>
          <w:i/>
        </w:rPr>
        <w:tab/>
      </w:r>
      <w:r w:rsidR="00B674DC" w:rsidRPr="00B674DC">
        <w:rPr>
          <w:i/>
        </w:rPr>
        <w:tab/>
      </w:r>
      <w:r w:rsidR="00B674DC" w:rsidRPr="00B674DC">
        <w:rPr>
          <w:i/>
        </w:rPr>
        <w:tab/>
      </w:r>
      <w:r w:rsidR="00B674DC" w:rsidRPr="00B674DC">
        <w:rPr>
          <w:i/>
        </w:rPr>
        <w:tab/>
      </w:r>
      <w:r w:rsidR="00B674DC" w:rsidRPr="00B674DC">
        <w:rPr>
          <w:i/>
        </w:rPr>
        <w:tab/>
        <w:t>Source: Ericsson</w:t>
      </w:r>
    </w:p>
    <w:p w14:paraId="57B48436" w14:textId="77777777" w:rsidR="00B674DC" w:rsidRPr="00B674DC" w:rsidRDefault="00B674DC" w:rsidP="00B674DC">
      <w:pPr>
        <w:rPr>
          <w:rFonts w:ascii="Arial" w:hAnsi="Arial" w:cs="Arial"/>
          <w:b/>
        </w:rPr>
      </w:pPr>
      <w:r w:rsidRPr="00B674DC">
        <w:rPr>
          <w:rFonts w:ascii="Arial" w:hAnsi="Arial" w:cs="Arial"/>
          <w:b/>
        </w:rPr>
        <w:t xml:space="preserve">Abstract: </w:t>
      </w:r>
    </w:p>
    <w:p w14:paraId="4340E1DC" w14:textId="77777777" w:rsidR="00B674DC" w:rsidRPr="00B674DC" w:rsidRDefault="00B674DC" w:rsidP="00B674DC">
      <w:r w:rsidRPr="00B674DC">
        <w:t>In this contribution we summarize technical background information and suggests how to proceed the work with related to the 7 to 24 GHz SI.</w:t>
      </w:r>
    </w:p>
    <w:p w14:paraId="2B259163" w14:textId="77777777" w:rsidR="00B674DC" w:rsidRPr="00B674DC" w:rsidRDefault="00B674DC" w:rsidP="00B674DC">
      <w:pPr>
        <w:rPr>
          <w:rFonts w:ascii="Arial" w:hAnsi="Arial" w:cs="Arial"/>
          <w:b/>
        </w:rPr>
      </w:pPr>
      <w:r w:rsidRPr="00B674DC">
        <w:rPr>
          <w:rFonts w:ascii="Arial" w:hAnsi="Arial" w:cs="Arial"/>
          <w:b/>
        </w:rPr>
        <w:t xml:space="preserve">Discussion: </w:t>
      </w:r>
    </w:p>
    <w:p w14:paraId="5B473BFC" w14:textId="77777777" w:rsidR="00B674DC" w:rsidRPr="00B674DC" w:rsidRDefault="00B674DC" w:rsidP="00B674DC"/>
    <w:p w14:paraId="56D51527" w14:textId="77777777" w:rsidR="00B674DC" w:rsidRPr="00B674DC" w:rsidRDefault="00B674DC" w:rsidP="00B674DC">
      <w:r w:rsidRPr="00B674DC">
        <w:rPr>
          <w:rFonts w:ascii="Arial" w:hAnsi="Arial" w:cs="Arial"/>
          <w:b/>
        </w:rPr>
        <w:t xml:space="preserve">Decision: </w:t>
      </w:r>
      <w:r w:rsidRPr="00B674DC">
        <w:rPr>
          <w:rFonts w:ascii="Arial" w:hAnsi="Arial" w:cs="Arial"/>
          <w:b/>
        </w:rPr>
        <w:tab/>
      </w:r>
      <w:r w:rsidRPr="00B674DC">
        <w:rPr>
          <w:rFonts w:ascii="Arial" w:hAnsi="Arial" w:cs="Arial"/>
          <w:b/>
        </w:rPr>
        <w:tab/>
      </w:r>
      <w:r w:rsidRPr="00B674DC">
        <w:rPr>
          <w:color w:val="993300"/>
          <w:u w:val="single"/>
        </w:rPr>
        <w:t xml:space="preserve">The document was </w:t>
      </w:r>
      <w:r w:rsidRPr="00B674DC">
        <w:rPr>
          <w:rFonts w:ascii="Arial" w:hAnsi="Arial" w:cs="Arial"/>
          <w:b/>
          <w:color w:val="993300"/>
          <w:u w:val="single"/>
        </w:rPr>
        <w:t>not treated</w:t>
      </w:r>
      <w:r w:rsidRPr="00B674DC">
        <w:rPr>
          <w:color w:val="993300"/>
          <w:u w:val="single"/>
        </w:rPr>
        <w:t>.</w:t>
      </w:r>
    </w:p>
    <w:p w14:paraId="47995481" w14:textId="77777777" w:rsidR="000A0D6F" w:rsidRDefault="000A0D6F" w:rsidP="00B674DC">
      <w:pPr>
        <w:rPr>
          <w:color w:val="993300"/>
          <w:u w:val="single"/>
        </w:rPr>
      </w:pPr>
    </w:p>
    <w:p w14:paraId="5AB7B4B6" w14:textId="70E9B7E2" w:rsidR="0060785F" w:rsidRDefault="0060785F" w:rsidP="0060785F">
      <w:pPr>
        <w:pStyle w:val="Heading4"/>
        <w:numPr>
          <w:ilvl w:val="0"/>
          <w:numId w:val="20"/>
        </w:numPr>
      </w:pPr>
      <w:r>
        <w:tab/>
      </w:r>
      <w:r w:rsidR="006D778D">
        <w:t xml:space="preserve">Other </w:t>
      </w:r>
      <w:r>
        <w:t>TPs to TR 38.820</w:t>
      </w:r>
    </w:p>
    <w:p w14:paraId="12E6C688" w14:textId="77777777" w:rsidR="00632D63" w:rsidRPr="00632D63" w:rsidRDefault="00840E6A" w:rsidP="00632D63">
      <w:pPr>
        <w:rPr>
          <w:i/>
        </w:rPr>
      </w:pPr>
      <w:hyperlink r:id="rId34" w:history="1">
        <w:r w:rsidR="00632D63" w:rsidRPr="00632D63">
          <w:rPr>
            <w:rStyle w:val="Hyperlink"/>
            <w:rFonts w:ascii="Arial" w:hAnsi="Arial" w:cs="Arial"/>
            <w:b/>
            <w:sz w:val="24"/>
          </w:rPr>
          <w:t>R4-1907022</w:t>
        </w:r>
      </w:hyperlink>
      <w:r w:rsidR="00632D63" w:rsidRPr="00632D63">
        <w:rPr>
          <w:b/>
        </w:rPr>
        <w:tab/>
        <w:t>TP to TR 38.820: single-band operation of NR BS</w:t>
      </w:r>
      <w:r w:rsidR="00632D63" w:rsidRPr="00632D63">
        <w:rPr>
          <w:b/>
        </w:rPr>
        <w:br/>
      </w:r>
      <w:r w:rsidR="00632D63" w:rsidRPr="00632D63">
        <w:tab/>
      </w:r>
      <w:r w:rsidR="00632D63" w:rsidRPr="00632D63">
        <w:tab/>
      </w:r>
      <w:r w:rsidR="00632D63" w:rsidRPr="00632D63">
        <w:tab/>
      </w:r>
      <w:r w:rsidR="00632D63" w:rsidRPr="00632D63">
        <w:tab/>
      </w:r>
      <w:r w:rsidR="00632D63" w:rsidRPr="00632D63">
        <w:tab/>
        <w:t>38.820</w:t>
      </w:r>
      <w:r w:rsidR="00632D63" w:rsidRPr="00632D63">
        <w:tab/>
        <w:t xml:space="preserve">  CR-  rev  Cat:  (Rel-16) v0.0.1</w:t>
      </w:r>
      <w:r w:rsidR="00632D63" w:rsidRPr="00632D63">
        <w:br/>
      </w:r>
      <w:r w:rsidR="00632D63" w:rsidRPr="00632D63">
        <w:rPr>
          <w:i/>
        </w:rPr>
        <w:tab/>
      </w:r>
      <w:r w:rsidR="00632D63" w:rsidRPr="00632D63">
        <w:rPr>
          <w:i/>
        </w:rPr>
        <w:tab/>
      </w:r>
      <w:r w:rsidR="00632D63" w:rsidRPr="00632D63">
        <w:rPr>
          <w:i/>
        </w:rPr>
        <w:tab/>
      </w:r>
      <w:r w:rsidR="00632D63" w:rsidRPr="00632D63">
        <w:rPr>
          <w:i/>
        </w:rPr>
        <w:tab/>
      </w:r>
      <w:r w:rsidR="00632D63" w:rsidRPr="00632D63">
        <w:rPr>
          <w:i/>
        </w:rPr>
        <w:tab/>
        <w:t>Source: Huawei</w:t>
      </w:r>
    </w:p>
    <w:p w14:paraId="3A5B1D08" w14:textId="77777777" w:rsidR="00632D63" w:rsidRPr="00632D63" w:rsidRDefault="00632D63" w:rsidP="00632D63">
      <w:pPr>
        <w:rPr>
          <w:rFonts w:ascii="Arial" w:hAnsi="Arial" w:cs="Arial"/>
          <w:b/>
        </w:rPr>
      </w:pPr>
      <w:r w:rsidRPr="00632D63">
        <w:rPr>
          <w:rFonts w:ascii="Arial" w:hAnsi="Arial" w:cs="Arial"/>
          <w:b/>
        </w:rPr>
        <w:t xml:space="preserve">Abstract: </w:t>
      </w:r>
    </w:p>
    <w:p w14:paraId="54759CA3" w14:textId="77777777" w:rsidR="00632D63" w:rsidRPr="00632D63" w:rsidRDefault="00632D63" w:rsidP="00632D63">
      <w:r w:rsidRPr="00632D63">
        <w:t>TP to TR 38.820 to capture the agreement on the NR BS single-band operation limitation for the RF technology analyses in the SI phase.</w:t>
      </w:r>
    </w:p>
    <w:p w14:paraId="3F070629" w14:textId="77777777" w:rsidR="00632D63" w:rsidRPr="00632D63" w:rsidRDefault="00632D63" w:rsidP="00632D63">
      <w:pPr>
        <w:rPr>
          <w:rFonts w:ascii="Arial" w:hAnsi="Arial" w:cs="Arial"/>
          <w:b/>
        </w:rPr>
      </w:pPr>
      <w:r w:rsidRPr="00632D63">
        <w:rPr>
          <w:rFonts w:ascii="Arial" w:hAnsi="Arial" w:cs="Arial"/>
          <w:b/>
        </w:rPr>
        <w:lastRenderedPageBreak/>
        <w:t xml:space="preserve">Discussion: </w:t>
      </w:r>
    </w:p>
    <w:p w14:paraId="0B8430C9" w14:textId="77777777" w:rsidR="00632D63" w:rsidRPr="00632D63" w:rsidRDefault="00632D63" w:rsidP="00632D63"/>
    <w:p w14:paraId="695032FC" w14:textId="77777777" w:rsidR="008349E3" w:rsidRDefault="00632D63" w:rsidP="008349E3">
      <w:pPr>
        <w:rPr>
          <w:color w:val="993300"/>
          <w:u w:val="single"/>
        </w:rPr>
      </w:pPr>
      <w:r w:rsidRPr="00632D63">
        <w:rPr>
          <w:rFonts w:ascii="Arial" w:hAnsi="Arial" w:cs="Arial"/>
          <w:b/>
        </w:rPr>
        <w:t xml:space="preserve">Decision: </w:t>
      </w:r>
      <w:r w:rsidRPr="00632D63">
        <w:rPr>
          <w:rFonts w:ascii="Arial" w:hAnsi="Arial" w:cs="Arial"/>
          <w:b/>
        </w:rPr>
        <w:tab/>
      </w:r>
      <w:r w:rsidRPr="00632D63">
        <w:rPr>
          <w:rFonts w:ascii="Arial" w:hAnsi="Arial" w:cs="Arial"/>
          <w:b/>
        </w:rPr>
        <w:tab/>
      </w:r>
      <w:r w:rsidRPr="00632D63">
        <w:rPr>
          <w:color w:val="993300"/>
          <w:u w:val="single"/>
        </w:rPr>
        <w:t xml:space="preserve">The document was </w:t>
      </w:r>
      <w:r w:rsidRPr="00632D63">
        <w:rPr>
          <w:rFonts w:ascii="Arial" w:hAnsi="Arial" w:cs="Arial"/>
          <w:b/>
          <w:color w:val="993300"/>
          <w:u w:val="single"/>
        </w:rPr>
        <w:t>not treated</w:t>
      </w:r>
      <w:r w:rsidRPr="00632D63">
        <w:rPr>
          <w:color w:val="993300"/>
          <w:u w:val="single"/>
        </w:rPr>
        <w:t>.</w:t>
      </w:r>
    </w:p>
    <w:p w14:paraId="04CD54A8" w14:textId="77777777" w:rsidR="00E103E6" w:rsidRDefault="00840E6A" w:rsidP="00E103E6">
      <w:pPr>
        <w:rPr>
          <w:i/>
        </w:rPr>
      </w:pPr>
      <w:hyperlink r:id="rId35" w:history="1">
        <w:r w:rsidR="00E103E6" w:rsidRPr="00B448D6">
          <w:rPr>
            <w:rStyle w:val="Hyperlink"/>
            <w:rFonts w:ascii="Arial" w:hAnsi="Arial" w:cs="Arial"/>
            <w:b/>
            <w:sz w:val="24"/>
          </w:rPr>
          <w:t>R4-1906175</w:t>
        </w:r>
      </w:hyperlink>
      <w:r w:rsidR="00E103E6">
        <w:rPr>
          <w:b/>
        </w:rPr>
        <w:tab/>
        <w:t>TP to TR 38.820: Correction of TR structure in clause 8</w:t>
      </w:r>
      <w:r w:rsidR="00E103E6">
        <w:rPr>
          <w:b/>
        </w:rPr>
        <w:br/>
      </w:r>
      <w:r w:rsidR="00E103E6">
        <w:tab/>
      </w:r>
      <w:r w:rsidR="00E103E6">
        <w:tab/>
      </w:r>
      <w:r w:rsidR="00E103E6">
        <w:tab/>
      </w:r>
      <w:r w:rsidR="00E103E6">
        <w:tab/>
      </w:r>
      <w:r w:rsidR="00E103E6">
        <w:tab/>
      </w:r>
      <w:r w:rsidR="00E103E6">
        <w:tab/>
        <w:t xml:space="preserve">  CR-  rev  Cat:  (Rel-16) v</w:t>
      </w:r>
      <w:r w:rsidR="00E103E6">
        <w:br/>
      </w:r>
      <w:r w:rsidR="00E103E6">
        <w:rPr>
          <w:i/>
        </w:rPr>
        <w:tab/>
      </w:r>
      <w:r w:rsidR="00E103E6">
        <w:rPr>
          <w:i/>
        </w:rPr>
        <w:tab/>
      </w:r>
      <w:r w:rsidR="00E103E6">
        <w:rPr>
          <w:i/>
        </w:rPr>
        <w:tab/>
      </w:r>
      <w:r w:rsidR="00E103E6">
        <w:rPr>
          <w:i/>
        </w:rPr>
        <w:tab/>
      </w:r>
      <w:r w:rsidR="00E103E6">
        <w:rPr>
          <w:i/>
        </w:rPr>
        <w:tab/>
        <w:t>Source: Ericsson</w:t>
      </w:r>
    </w:p>
    <w:p w14:paraId="543566AE" w14:textId="77777777" w:rsidR="00E103E6" w:rsidRDefault="00E103E6" w:rsidP="00E103E6">
      <w:pPr>
        <w:rPr>
          <w:rFonts w:ascii="Arial" w:hAnsi="Arial" w:cs="Arial"/>
          <w:b/>
        </w:rPr>
      </w:pPr>
      <w:r>
        <w:rPr>
          <w:rFonts w:ascii="Arial" w:hAnsi="Arial" w:cs="Arial"/>
          <w:b/>
        </w:rPr>
        <w:t xml:space="preserve">Abstract: </w:t>
      </w:r>
    </w:p>
    <w:p w14:paraId="1FB0FD26" w14:textId="77777777" w:rsidR="00E103E6" w:rsidRDefault="00E103E6" w:rsidP="00E103E6">
      <w:r>
        <w:t>In this contribution, the sub-structure related to NR BS requirements are updated. At the end on this contribution a text proposal is attached for approval.</w:t>
      </w:r>
    </w:p>
    <w:p w14:paraId="63EC6FC6" w14:textId="77777777" w:rsidR="00E103E6" w:rsidRDefault="00E103E6" w:rsidP="00E103E6">
      <w:pPr>
        <w:rPr>
          <w:rFonts w:ascii="Arial" w:hAnsi="Arial" w:cs="Arial"/>
          <w:b/>
        </w:rPr>
      </w:pPr>
      <w:r>
        <w:rPr>
          <w:rFonts w:ascii="Arial" w:hAnsi="Arial" w:cs="Arial"/>
          <w:b/>
        </w:rPr>
        <w:t xml:space="preserve">Discussion: </w:t>
      </w:r>
    </w:p>
    <w:p w14:paraId="0088D806" w14:textId="77777777" w:rsidR="00E103E6" w:rsidRDefault="00E103E6" w:rsidP="00E103E6"/>
    <w:p w14:paraId="34A6F9E3" w14:textId="1CD41089" w:rsidR="00E103E6" w:rsidRPr="00117403" w:rsidRDefault="00E103E6" w:rsidP="00E103E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sectPr w:rsidR="00E103E6" w:rsidRPr="00117403" w:rsidSect="008349E3">
      <w:headerReference w:type="even" r:id="rId36"/>
      <w:footerReference w:type="even" r:id="rId37"/>
      <w:footerReference w:type="default" r:id="rId3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85AB4" w14:textId="77777777" w:rsidR="00840E6A" w:rsidRDefault="00840E6A">
      <w:pPr>
        <w:spacing w:after="0"/>
      </w:pPr>
      <w:r>
        <w:separator/>
      </w:r>
    </w:p>
  </w:endnote>
  <w:endnote w:type="continuationSeparator" w:id="0">
    <w:p w14:paraId="43BE12FE" w14:textId="77777777" w:rsidR="00840E6A" w:rsidRDefault="00840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EBACB" w14:textId="77777777" w:rsidR="00F5284C" w:rsidRDefault="00F5284C" w:rsidP="00C07A4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690C47A" w14:textId="77777777" w:rsidR="00F5284C" w:rsidRDefault="00F5284C" w:rsidP="008349E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1587" w14:textId="77777777" w:rsidR="00F5284C" w:rsidRDefault="00F5284C" w:rsidP="00C07A4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A21007">
      <w:rPr>
        <w:rStyle w:val="PageNumber"/>
      </w:rPr>
      <w:t>9</w:t>
    </w:r>
    <w:r>
      <w:rPr>
        <w:rStyle w:val="PageNumber"/>
      </w:rPr>
      <w:fldChar w:fldCharType="end"/>
    </w:r>
  </w:p>
  <w:p w14:paraId="6F0CBDD2" w14:textId="77777777" w:rsidR="00F5284C" w:rsidRDefault="00F5284C" w:rsidP="008349E3">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D7CE7" w14:textId="77777777" w:rsidR="00840E6A" w:rsidRDefault="00840E6A">
      <w:pPr>
        <w:spacing w:after="0"/>
      </w:pPr>
      <w:r>
        <w:separator/>
      </w:r>
    </w:p>
  </w:footnote>
  <w:footnote w:type="continuationSeparator" w:id="0">
    <w:p w14:paraId="7C83D342" w14:textId="77777777" w:rsidR="00840E6A" w:rsidRDefault="00840E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F15E4" w14:textId="77777777" w:rsidR="00F5284C" w:rsidRDefault="00F528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364"/>
    <w:multiLevelType w:val="hybridMultilevel"/>
    <w:tmpl w:val="46405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B62DC"/>
    <w:multiLevelType w:val="hybridMultilevel"/>
    <w:tmpl w:val="D70C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7F65C4"/>
    <w:multiLevelType w:val="hybridMultilevel"/>
    <w:tmpl w:val="E2D6E1A2"/>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93058BF"/>
    <w:multiLevelType w:val="hybridMultilevel"/>
    <w:tmpl w:val="03E81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790919"/>
    <w:multiLevelType w:val="hybridMultilevel"/>
    <w:tmpl w:val="72D85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4BF5149"/>
    <w:multiLevelType w:val="hybridMultilevel"/>
    <w:tmpl w:val="F41A4F5E"/>
    <w:lvl w:ilvl="0" w:tplc="A8E4CEF4">
      <w:start w:val="1"/>
      <w:numFmt w:val="decimal"/>
      <w:lvlText w:val="%1"/>
      <w:lvlJc w:val="left"/>
      <w:pPr>
        <w:ind w:left="1785" w:hanging="1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4F079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C62A89"/>
    <w:multiLevelType w:val="hybridMultilevel"/>
    <w:tmpl w:val="D23016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6"/>
  </w:num>
  <w:num w:numId="12">
    <w:abstractNumId w:val="16"/>
    <w:lvlOverride w:ilvl="0">
      <w:startOverride w:val="1"/>
    </w:lvlOverride>
  </w:num>
  <w:num w:numId="13">
    <w:abstractNumId w:val="14"/>
  </w:num>
  <w:num w:numId="14">
    <w:abstractNumId w:val="1"/>
  </w:num>
  <w:num w:numId="15">
    <w:abstractNumId w:val="4"/>
  </w:num>
  <w:num w:numId="16">
    <w:abstractNumId w:val="10"/>
  </w:num>
  <w:num w:numId="17">
    <w:abstractNumId w:val="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1"/>
  </w:num>
  <w:num w:numId="21">
    <w:abstractNumId w:val="9"/>
  </w:num>
  <w:num w:numId="22">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19"/>
  </w:num>
  <w:num w:numId="2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9E3"/>
    <w:rsid w:val="00021C19"/>
    <w:rsid w:val="00024EBA"/>
    <w:rsid w:val="00094ECE"/>
    <w:rsid w:val="000A0D6F"/>
    <w:rsid w:val="000D6DE8"/>
    <w:rsid w:val="000D76F3"/>
    <w:rsid w:val="000E1031"/>
    <w:rsid w:val="00117403"/>
    <w:rsid w:val="0012335F"/>
    <w:rsid w:val="001251F4"/>
    <w:rsid w:val="00182794"/>
    <w:rsid w:val="00192578"/>
    <w:rsid w:val="0019679F"/>
    <w:rsid w:val="001A1361"/>
    <w:rsid w:val="001C7CD1"/>
    <w:rsid w:val="001D3699"/>
    <w:rsid w:val="001F26F7"/>
    <w:rsid w:val="001F27EE"/>
    <w:rsid w:val="00214A83"/>
    <w:rsid w:val="0025723F"/>
    <w:rsid w:val="00276AE8"/>
    <w:rsid w:val="002A13A8"/>
    <w:rsid w:val="002E28AB"/>
    <w:rsid w:val="002F4281"/>
    <w:rsid w:val="002F5D76"/>
    <w:rsid w:val="00322935"/>
    <w:rsid w:val="00323F95"/>
    <w:rsid w:val="0032706C"/>
    <w:rsid w:val="00353131"/>
    <w:rsid w:val="00396732"/>
    <w:rsid w:val="003B5390"/>
    <w:rsid w:val="003B5482"/>
    <w:rsid w:val="003D5D7A"/>
    <w:rsid w:val="00407AC6"/>
    <w:rsid w:val="00441BCE"/>
    <w:rsid w:val="00457E0B"/>
    <w:rsid w:val="0046728F"/>
    <w:rsid w:val="004801D5"/>
    <w:rsid w:val="004A7BA6"/>
    <w:rsid w:val="004D3C6A"/>
    <w:rsid w:val="004D4165"/>
    <w:rsid w:val="004D48B0"/>
    <w:rsid w:val="00536CE2"/>
    <w:rsid w:val="00543760"/>
    <w:rsid w:val="00556358"/>
    <w:rsid w:val="00565C10"/>
    <w:rsid w:val="00584CA6"/>
    <w:rsid w:val="005F154A"/>
    <w:rsid w:val="0060368A"/>
    <w:rsid w:val="0060785F"/>
    <w:rsid w:val="00610252"/>
    <w:rsid w:val="00612571"/>
    <w:rsid w:val="00617168"/>
    <w:rsid w:val="006247C6"/>
    <w:rsid w:val="00632D63"/>
    <w:rsid w:val="00655444"/>
    <w:rsid w:val="006C4241"/>
    <w:rsid w:val="006D1896"/>
    <w:rsid w:val="006D564C"/>
    <w:rsid w:val="006D778D"/>
    <w:rsid w:val="006E2DF6"/>
    <w:rsid w:val="007162AF"/>
    <w:rsid w:val="007371BB"/>
    <w:rsid w:val="0075506B"/>
    <w:rsid w:val="0077044B"/>
    <w:rsid w:val="00791506"/>
    <w:rsid w:val="007A650E"/>
    <w:rsid w:val="007E5B03"/>
    <w:rsid w:val="00823419"/>
    <w:rsid w:val="00826490"/>
    <w:rsid w:val="008349E3"/>
    <w:rsid w:val="00840E6A"/>
    <w:rsid w:val="00860FCE"/>
    <w:rsid w:val="008A37E6"/>
    <w:rsid w:val="008E3E2D"/>
    <w:rsid w:val="009030BD"/>
    <w:rsid w:val="009275D5"/>
    <w:rsid w:val="0093620D"/>
    <w:rsid w:val="00956E45"/>
    <w:rsid w:val="00962E7F"/>
    <w:rsid w:val="00975DF9"/>
    <w:rsid w:val="009A27AD"/>
    <w:rsid w:val="009C6757"/>
    <w:rsid w:val="009F26FF"/>
    <w:rsid w:val="00A21007"/>
    <w:rsid w:val="00A231D0"/>
    <w:rsid w:val="00A256E1"/>
    <w:rsid w:val="00AA4B4E"/>
    <w:rsid w:val="00AB12EF"/>
    <w:rsid w:val="00B23C9C"/>
    <w:rsid w:val="00B35FD7"/>
    <w:rsid w:val="00B448D6"/>
    <w:rsid w:val="00B674DC"/>
    <w:rsid w:val="00B96B99"/>
    <w:rsid w:val="00BA3052"/>
    <w:rsid w:val="00BE63C4"/>
    <w:rsid w:val="00C07A43"/>
    <w:rsid w:val="00C71527"/>
    <w:rsid w:val="00C717EC"/>
    <w:rsid w:val="00C87737"/>
    <w:rsid w:val="00C938B3"/>
    <w:rsid w:val="00CE1B5F"/>
    <w:rsid w:val="00CF4E43"/>
    <w:rsid w:val="00D01B46"/>
    <w:rsid w:val="00D27550"/>
    <w:rsid w:val="00D50B77"/>
    <w:rsid w:val="00D96E50"/>
    <w:rsid w:val="00DA349A"/>
    <w:rsid w:val="00DE5141"/>
    <w:rsid w:val="00E017DA"/>
    <w:rsid w:val="00E103E6"/>
    <w:rsid w:val="00E15BE1"/>
    <w:rsid w:val="00E2596E"/>
    <w:rsid w:val="00E62D39"/>
    <w:rsid w:val="00E80B64"/>
    <w:rsid w:val="00E91BFD"/>
    <w:rsid w:val="00EA2267"/>
    <w:rsid w:val="00EB61DA"/>
    <w:rsid w:val="00F20D0A"/>
    <w:rsid w:val="00F445E0"/>
    <w:rsid w:val="00F5284C"/>
    <w:rsid w:val="00F55567"/>
    <w:rsid w:val="00F5608A"/>
    <w:rsid w:val="00F80B79"/>
    <w:rsid w:val="00FC3F2C"/>
    <w:rsid w:val="00FC52E8"/>
    <w:rsid w:val="00FE44B2"/>
    <w:rsid w:val="00FF27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1B39F"/>
  <w15:docId w15:val="{754D0475-8A48-45AB-A2FE-9E9AD16AE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CE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36C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536CE2"/>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536CE2"/>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536CE2"/>
    <w:pPr>
      <w:ind w:left="1418" w:hanging="1418"/>
      <w:outlineLvl w:val="3"/>
    </w:pPr>
    <w:rPr>
      <w:sz w:val="24"/>
    </w:rPr>
  </w:style>
  <w:style w:type="paragraph" w:styleId="Heading5">
    <w:name w:val="heading 5"/>
    <w:aliases w:val="h5,Heading5,H5"/>
    <w:basedOn w:val="Heading4"/>
    <w:next w:val="Normal"/>
    <w:link w:val="Heading5Char"/>
    <w:qFormat/>
    <w:rsid w:val="00536CE2"/>
    <w:pPr>
      <w:ind w:left="1701" w:hanging="1701"/>
      <w:outlineLvl w:val="4"/>
    </w:pPr>
    <w:rPr>
      <w:sz w:val="22"/>
    </w:rPr>
  </w:style>
  <w:style w:type="paragraph" w:styleId="Heading6">
    <w:name w:val="heading 6"/>
    <w:basedOn w:val="H6"/>
    <w:next w:val="Normal"/>
    <w:link w:val="Heading6Char"/>
    <w:qFormat/>
    <w:rsid w:val="00536CE2"/>
    <w:pPr>
      <w:outlineLvl w:val="5"/>
    </w:pPr>
  </w:style>
  <w:style w:type="paragraph" w:styleId="Heading7">
    <w:name w:val="heading 7"/>
    <w:basedOn w:val="H6"/>
    <w:next w:val="Normal"/>
    <w:link w:val="Heading7Char"/>
    <w:qFormat/>
    <w:rsid w:val="00536CE2"/>
    <w:pPr>
      <w:outlineLvl w:val="6"/>
    </w:pPr>
  </w:style>
  <w:style w:type="paragraph" w:styleId="Heading8">
    <w:name w:val="heading 8"/>
    <w:basedOn w:val="Heading1"/>
    <w:next w:val="Normal"/>
    <w:link w:val="Heading8Char"/>
    <w:qFormat/>
    <w:rsid w:val="00536CE2"/>
    <w:pPr>
      <w:ind w:left="0" w:firstLine="0"/>
      <w:outlineLvl w:val="7"/>
    </w:pPr>
  </w:style>
  <w:style w:type="paragraph" w:styleId="Heading9">
    <w:name w:val="heading 9"/>
    <w:basedOn w:val="Heading8"/>
    <w:next w:val="Normal"/>
    <w:link w:val="Heading9Char"/>
    <w:qFormat/>
    <w:rsid w:val="00536C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36CE2"/>
    <w:pPr>
      <w:spacing w:before="180"/>
      <w:ind w:left="2693" w:hanging="2693"/>
    </w:pPr>
    <w:rPr>
      <w:b/>
    </w:rPr>
  </w:style>
  <w:style w:type="paragraph" w:styleId="TOC1">
    <w:name w:val="toc 1"/>
    <w:uiPriority w:val="39"/>
    <w:rsid w:val="00536C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6C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36CE2"/>
    <w:pPr>
      <w:ind w:left="1701" w:hanging="1701"/>
    </w:pPr>
  </w:style>
  <w:style w:type="paragraph" w:styleId="TOC4">
    <w:name w:val="toc 4"/>
    <w:basedOn w:val="TOC3"/>
    <w:uiPriority w:val="39"/>
    <w:rsid w:val="00536CE2"/>
    <w:pPr>
      <w:ind w:left="1418" w:hanging="1418"/>
    </w:pPr>
  </w:style>
  <w:style w:type="paragraph" w:styleId="TOC3">
    <w:name w:val="toc 3"/>
    <w:basedOn w:val="TOC2"/>
    <w:uiPriority w:val="39"/>
    <w:rsid w:val="00536CE2"/>
    <w:pPr>
      <w:ind w:left="1134" w:hanging="1134"/>
    </w:pPr>
  </w:style>
  <w:style w:type="paragraph" w:styleId="TOC2">
    <w:name w:val="toc 2"/>
    <w:basedOn w:val="TOC1"/>
    <w:uiPriority w:val="39"/>
    <w:rsid w:val="00536CE2"/>
    <w:pPr>
      <w:keepNext w:val="0"/>
      <w:spacing w:before="0"/>
      <w:ind w:left="851" w:hanging="851"/>
    </w:pPr>
    <w:rPr>
      <w:sz w:val="20"/>
    </w:rPr>
  </w:style>
  <w:style w:type="paragraph" w:styleId="Index2">
    <w:name w:val="index 2"/>
    <w:basedOn w:val="Index1"/>
    <w:semiHidden/>
    <w:rsid w:val="00536CE2"/>
    <w:pPr>
      <w:ind w:left="284"/>
    </w:pPr>
  </w:style>
  <w:style w:type="paragraph" w:styleId="Index1">
    <w:name w:val="index 1"/>
    <w:basedOn w:val="Normal"/>
    <w:semiHidden/>
    <w:rsid w:val="00536CE2"/>
    <w:pPr>
      <w:keepLines/>
      <w:spacing w:after="0"/>
    </w:pPr>
  </w:style>
  <w:style w:type="paragraph" w:customStyle="1" w:styleId="ZH">
    <w:name w:val="ZH"/>
    <w:rsid w:val="00536C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6CE2"/>
    <w:pPr>
      <w:outlineLvl w:val="9"/>
    </w:pPr>
  </w:style>
  <w:style w:type="paragraph" w:styleId="ListNumber2">
    <w:name w:val="List Number 2"/>
    <w:basedOn w:val="ListNumber"/>
    <w:rsid w:val="00536C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6CE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6C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6CE2"/>
    <w:pPr>
      <w:keepLines/>
      <w:spacing w:after="0"/>
      <w:ind w:left="454" w:hanging="454"/>
    </w:pPr>
    <w:rPr>
      <w:sz w:val="16"/>
    </w:rPr>
  </w:style>
  <w:style w:type="paragraph" w:customStyle="1" w:styleId="TAH">
    <w:name w:val="TAH"/>
    <w:basedOn w:val="TAC"/>
    <w:link w:val="TAHCar"/>
    <w:rsid w:val="00536CE2"/>
    <w:rPr>
      <w:b/>
    </w:rPr>
  </w:style>
  <w:style w:type="paragraph" w:customStyle="1" w:styleId="TAC">
    <w:name w:val="TAC"/>
    <w:basedOn w:val="TAL"/>
    <w:link w:val="TACChar"/>
    <w:rsid w:val="00536CE2"/>
    <w:pPr>
      <w:jc w:val="center"/>
    </w:pPr>
  </w:style>
  <w:style w:type="paragraph" w:customStyle="1" w:styleId="TF">
    <w:name w:val="TF"/>
    <w:basedOn w:val="TH"/>
    <w:link w:val="TFChar"/>
    <w:rsid w:val="00536CE2"/>
    <w:pPr>
      <w:keepNext w:val="0"/>
      <w:spacing w:before="0" w:after="240"/>
    </w:pPr>
  </w:style>
  <w:style w:type="paragraph" w:customStyle="1" w:styleId="NO">
    <w:name w:val="NO"/>
    <w:basedOn w:val="Normal"/>
    <w:link w:val="NOChar1"/>
    <w:rsid w:val="00536CE2"/>
    <w:pPr>
      <w:keepLines/>
      <w:ind w:left="1135" w:hanging="851"/>
    </w:pPr>
  </w:style>
  <w:style w:type="paragraph" w:styleId="TOC9">
    <w:name w:val="toc 9"/>
    <w:basedOn w:val="TOC8"/>
    <w:uiPriority w:val="39"/>
    <w:rsid w:val="00536CE2"/>
    <w:pPr>
      <w:ind w:left="1418" w:hanging="1418"/>
    </w:pPr>
  </w:style>
  <w:style w:type="paragraph" w:customStyle="1" w:styleId="EX">
    <w:name w:val="EX"/>
    <w:basedOn w:val="Normal"/>
    <w:rsid w:val="00536CE2"/>
    <w:pPr>
      <w:keepLines/>
      <w:ind w:left="1702" w:hanging="1418"/>
    </w:pPr>
  </w:style>
  <w:style w:type="paragraph" w:customStyle="1" w:styleId="FP">
    <w:name w:val="FP"/>
    <w:basedOn w:val="Normal"/>
    <w:rsid w:val="00536CE2"/>
    <w:pPr>
      <w:spacing w:after="0"/>
    </w:pPr>
  </w:style>
  <w:style w:type="paragraph" w:customStyle="1" w:styleId="LD">
    <w:name w:val="LD"/>
    <w:rsid w:val="00536C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6CE2"/>
    <w:pPr>
      <w:spacing w:after="0"/>
    </w:pPr>
  </w:style>
  <w:style w:type="paragraph" w:customStyle="1" w:styleId="EW">
    <w:name w:val="EW"/>
    <w:basedOn w:val="EX"/>
    <w:rsid w:val="00536CE2"/>
    <w:pPr>
      <w:spacing w:after="0"/>
    </w:pPr>
  </w:style>
  <w:style w:type="paragraph" w:styleId="TOC6">
    <w:name w:val="toc 6"/>
    <w:basedOn w:val="TOC5"/>
    <w:next w:val="Normal"/>
    <w:uiPriority w:val="39"/>
    <w:rsid w:val="00536CE2"/>
    <w:pPr>
      <w:ind w:left="1985" w:hanging="1985"/>
    </w:pPr>
  </w:style>
  <w:style w:type="paragraph" w:styleId="TOC7">
    <w:name w:val="toc 7"/>
    <w:basedOn w:val="TOC6"/>
    <w:next w:val="Normal"/>
    <w:uiPriority w:val="39"/>
    <w:rsid w:val="00536CE2"/>
    <w:pPr>
      <w:ind w:left="2268" w:hanging="2268"/>
    </w:pPr>
  </w:style>
  <w:style w:type="paragraph" w:styleId="ListBullet2">
    <w:name w:val="List Bullet 2"/>
    <w:basedOn w:val="ListBullet"/>
    <w:rsid w:val="00536CE2"/>
    <w:pPr>
      <w:ind w:left="851"/>
    </w:pPr>
  </w:style>
  <w:style w:type="paragraph" w:styleId="ListBullet3">
    <w:name w:val="List Bullet 3"/>
    <w:basedOn w:val="ListBullet2"/>
    <w:rsid w:val="00536CE2"/>
    <w:pPr>
      <w:ind w:left="1135"/>
    </w:pPr>
  </w:style>
  <w:style w:type="paragraph" w:styleId="ListNumber">
    <w:name w:val="List Number"/>
    <w:basedOn w:val="List"/>
    <w:rsid w:val="00536CE2"/>
  </w:style>
  <w:style w:type="paragraph" w:customStyle="1" w:styleId="EQ">
    <w:name w:val="EQ"/>
    <w:basedOn w:val="Normal"/>
    <w:next w:val="Normal"/>
    <w:link w:val="EQChar"/>
    <w:rsid w:val="00536CE2"/>
    <w:pPr>
      <w:keepLines/>
      <w:tabs>
        <w:tab w:val="center" w:pos="4536"/>
        <w:tab w:val="right" w:pos="9072"/>
      </w:tabs>
    </w:pPr>
    <w:rPr>
      <w:noProof/>
    </w:rPr>
  </w:style>
  <w:style w:type="paragraph" w:customStyle="1" w:styleId="TH">
    <w:name w:val="TH"/>
    <w:basedOn w:val="Normal"/>
    <w:link w:val="THChar"/>
    <w:rsid w:val="00536CE2"/>
    <w:pPr>
      <w:keepNext/>
      <w:keepLines/>
      <w:spacing w:before="60"/>
      <w:jc w:val="center"/>
    </w:pPr>
    <w:rPr>
      <w:rFonts w:ascii="Arial" w:hAnsi="Arial"/>
      <w:b/>
    </w:rPr>
  </w:style>
  <w:style w:type="paragraph" w:customStyle="1" w:styleId="NF">
    <w:name w:val="NF"/>
    <w:basedOn w:val="NO"/>
    <w:rsid w:val="00536CE2"/>
    <w:pPr>
      <w:keepNext/>
      <w:spacing w:after="0"/>
    </w:pPr>
    <w:rPr>
      <w:rFonts w:ascii="Arial" w:hAnsi="Arial"/>
      <w:sz w:val="18"/>
    </w:rPr>
  </w:style>
  <w:style w:type="paragraph" w:customStyle="1" w:styleId="PL">
    <w:name w:val="PL"/>
    <w:rsid w:val="00536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6CE2"/>
    <w:pPr>
      <w:jc w:val="right"/>
    </w:pPr>
  </w:style>
  <w:style w:type="paragraph" w:customStyle="1" w:styleId="H6">
    <w:name w:val="H6"/>
    <w:basedOn w:val="Heading5"/>
    <w:next w:val="Normal"/>
    <w:rsid w:val="00536CE2"/>
    <w:pPr>
      <w:ind w:left="1985" w:hanging="1985"/>
      <w:outlineLvl w:val="9"/>
    </w:pPr>
    <w:rPr>
      <w:sz w:val="20"/>
    </w:rPr>
  </w:style>
  <w:style w:type="paragraph" w:customStyle="1" w:styleId="TAN">
    <w:name w:val="TAN"/>
    <w:basedOn w:val="TAL"/>
    <w:link w:val="TANChar"/>
    <w:rsid w:val="00536CE2"/>
    <w:pPr>
      <w:ind w:left="851" w:hanging="851"/>
    </w:pPr>
  </w:style>
  <w:style w:type="paragraph" w:customStyle="1" w:styleId="TAL">
    <w:name w:val="TAL"/>
    <w:basedOn w:val="Normal"/>
    <w:link w:val="TALCar"/>
    <w:rsid w:val="00536CE2"/>
    <w:pPr>
      <w:keepNext/>
      <w:keepLines/>
      <w:spacing w:after="0"/>
    </w:pPr>
    <w:rPr>
      <w:rFonts w:ascii="Arial" w:hAnsi="Arial"/>
      <w:sz w:val="18"/>
    </w:rPr>
  </w:style>
  <w:style w:type="paragraph" w:customStyle="1" w:styleId="ZA">
    <w:name w:val="ZA"/>
    <w:rsid w:val="00536C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6C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6C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6C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6CE2"/>
    <w:pPr>
      <w:framePr w:wrap="notBeside" w:y="16161"/>
    </w:pPr>
  </w:style>
  <w:style w:type="character" w:customStyle="1" w:styleId="ZGSM">
    <w:name w:val="ZGSM"/>
    <w:rsid w:val="00536CE2"/>
  </w:style>
  <w:style w:type="paragraph" w:styleId="List2">
    <w:name w:val="List 2"/>
    <w:basedOn w:val="List"/>
    <w:rsid w:val="00536CE2"/>
    <w:pPr>
      <w:ind w:left="851"/>
    </w:pPr>
  </w:style>
  <w:style w:type="paragraph" w:customStyle="1" w:styleId="ZG">
    <w:name w:val="ZG"/>
    <w:rsid w:val="00536C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36CE2"/>
    <w:pPr>
      <w:ind w:left="1135"/>
    </w:pPr>
  </w:style>
  <w:style w:type="paragraph" w:styleId="List4">
    <w:name w:val="List 4"/>
    <w:basedOn w:val="List3"/>
    <w:rsid w:val="00536CE2"/>
    <w:pPr>
      <w:ind w:left="1418"/>
    </w:pPr>
  </w:style>
  <w:style w:type="paragraph" w:styleId="List5">
    <w:name w:val="List 5"/>
    <w:basedOn w:val="List4"/>
    <w:rsid w:val="00536CE2"/>
    <w:pPr>
      <w:ind w:left="1702"/>
    </w:pPr>
  </w:style>
  <w:style w:type="paragraph" w:customStyle="1" w:styleId="EditorsNote">
    <w:name w:val="Editor's Note"/>
    <w:aliases w:val="EN"/>
    <w:basedOn w:val="NO"/>
    <w:link w:val="EditorsNoteChar"/>
    <w:rsid w:val="00536CE2"/>
    <w:rPr>
      <w:color w:val="FF0000"/>
    </w:rPr>
  </w:style>
  <w:style w:type="paragraph" w:styleId="List">
    <w:name w:val="List"/>
    <w:basedOn w:val="Normal"/>
    <w:rsid w:val="00536CE2"/>
    <w:pPr>
      <w:ind w:left="568" w:hanging="284"/>
    </w:pPr>
  </w:style>
  <w:style w:type="paragraph" w:styleId="ListBullet">
    <w:name w:val="List Bullet"/>
    <w:basedOn w:val="List"/>
    <w:rsid w:val="00536CE2"/>
  </w:style>
  <w:style w:type="paragraph" w:styleId="ListBullet4">
    <w:name w:val="List Bullet 4"/>
    <w:basedOn w:val="ListBullet3"/>
    <w:rsid w:val="00536CE2"/>
    <w:pPr>
      <w:ind w:left="1418"/>
    </w:pPr>
  </w:style>
  <w:style w:type="paragraph" w:styleId="ListBullet5">
    <w:name w:val="List Bullet 5"/>
    <w:basedOn w:val="ListBullet4"/>
    <w:rsid w:val="00536CE2"/>
    <w:pPr>
      <w:ind w:left="1702"/>
    </w:pPr>
  </w:style>
  <w:style w:type="paragraph" w:customStyle="1" w:styleId="B1">
    <w:name w:val="B1"/>
    <w:basedOn w:val="List"/>
    <w:link w:val="B1Char"/>
    <w:rsid w:val="00536CE2"/>
  </w:style>
  <w:style w:type="paragraph" w:customStyle="1" w:styleId="B2">
    <w:name w:val="B2"/>
    <w:basedOn w:val="List2"/>
    <w:link w:val="B2Char1"/>
    <w:rsid w:val="00536CE2"/>
  </w:style>
  <w:style w:type="paragraph" w:customStyle="1" w:styleId="B3">
    <w:name w:val="B3"/>
    <w:basedOn w:val="List3"/>
    <w:link w:val="B3Char2"/>
    <w:rsid w:val="00536CE2"/>
  </w:style>
  <w:style w:type="paragraph" w:customStyle="1" w:styleId="B4">
    <w:name w:val="B4"/>
    <w:basedOn w:val="List4"/>
    <w:rsid w:val="00536CE2"/>
  </w:style>
  <w:style w:type="paragraph" w:customStyle="1" w:styleId="B5">
    <w:name w:val="B5"/>
    <w:basedOn w:val="List5"/>
    <w:rsid w:val="00536CE2"/>
  </w:style>
  <w:style w:type="paragraph" w:styleId="Footer">
    <w:name w:val="footer"/>
    <w:basedOn w:val="Header"/>
    <w:link w:val="FooterChar"/>
    <w:rsid w:val="00536CE2"/>
    <w:pPr>
      <w:jc w:val="center"/>
    </w:pPr>
    <w:rPr>
      <w:i/>
    </w:rPr>
  </w:style>
  <w:style w:type="paragraph" w:customStyle="1" w:styleId="ZTD">
    <w:name w:val="ZTD"/>
    <w:basedOn w:val="ZB"/>
    <w:rsid w:val="00536CE2"/>
    <w:pPr>
      <w:framePr w:hRule="auto" w:wrap="notBeside" w:y="852"/>
    </w:pPr>
    <w:rPr>
      <w:i w:val="0"/>
      <w:sz w:val="40"/>
    </w:rPr>
  </w:style>
  <w:style w:type="character" w:styleId="PageNumber">
    <w:name w:val="page number"/>
    <w:basedOn w:val="DefaultParagraphFont"/>
    <w:uiPriority w:val="99"/>
    <w:semiHidden/>
    <w:unhideWhenUsed/>
    <w:rsid w:val="008349E3"/>
  </w:style>
  <w:style w:type="character" w:customStyle="1" w:styleId="Heading1Char">
    <w:name w:val="Heading 1 Char"/>
    <w:aliases w:val="H1 Char,h1 Char,Heading 1 3GPP Char"/>
    <w:link w:val="Heading1"/>
    <w:rsid w:val="00C07A4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C07A4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C07A4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7A43"/>
    <w:rPr>
      <w:rFonts w:ascii="Arial" w:hAnsi="Arial"/>
      <w:sz w:val="24"/>
    </w:rPr>
  </w:style>
  <w:style w:type="character" w:customStyle="1" w:styleId="Heading5Char">
    <w:name w:val="Heading 5 Char"/>
    <w:aliases w:val="h5 Char,Heading5 Char,H5 Char"/>
    <w:link w:val="Heading5"/>
    <w:rsid w:val="00C07A43"/>
    <w:rPr>
      <w:rFonts w:ascii="Arial" w:hAnsi="Arial"/>
      <w:sz w:val="22"/>
    </w:rPr>
  </w:style>
  <w:style w:type="character" w:customStyle="1" w:styleId="Heading6Char">
    <w:name w:val="Heading 6 Char"/>
    <w:link w:val="Heading6"/>
    <w:rsid w:val="00C07A43"/>
    <w:rPr>
      <w:rFonts w:ascii="Arial" w:hAnsi="Arial"/>
    </w:rPr>
  </w:style>
  <w:style w:type="character" w:customStyle="1" w:styleId="Heading7Char">
    <w:name w:val="Heading 7 Char"/>
    <w:link w:val="Heading7"/>
    <w:rsid w:val="00C07A43"/>
    <w:rPr>
      <w:rFonts w:ascii="Arial" w:hAnsi="Arial"/>
    </w:rPr>
  </w:style>
  <w:style w:type="character" w:customStyle="1" w:styleId="Heading8Char">
    <w:name w:val="Heading 8 Char"/>
    <w:link w:val="Heading8"/>
    <w:rsid w:val="00C07A43"/>
    <w:rPr>
      <w:rFonts w:ascii="Arial" w:hAnsi="Arial"/>
      <w:sz w:val="36"/>
    </w:rPr>
  </w:style>
  <w:style w:type="character" w:customStyle="1" w:styleId="Heading9Char">
    <w:name w:val="Heading 9 Char"/>
    <w:link w:val="Heading9"/>
    <w:rsid w:val="00C07A43"/>
    <w:rPr>
      <w:rFonts w:ascii="Arial" w:hAnsi="Arial"/>
      <w:sz w:val="36"/>
    </w:rPr>
  </w:style>
  <w:style w:type="character" w:styleId="Hyperlink">
    <w:name w:val="Hyperlink"/>
    <w:uiPriority w:val="99"/>
    <w:unhideWhenUsed/>
    <w:rsid w:val="00C07A43"/>
    <w:rPr>
      <w:color w:val="0000FF"/>
      <w:u w:val="single"/>
    </w:rPr>
  </w:style>
  <w:style w:type="character" w:styleId="FollowedHyperlink">
    <w:name w:val="FollowedHyperlink"/>
    <w:uiPriority w:val="99"/>
    <w:unhideWhenUsed/>
    <w:rsid w:val="00C07A43"/>
    <w:rPr>
      <w:color w:val="800080"/>
      <w:u w:val="single"/>
    </w:rPr>
  </w:style>
  <w:style w:type="character" w:styleId="Emphasis">
    <w:name w:val="Emphasis"/>
    <w:qFormat/>
    <w:rsid w:val="00C07A43"/>
    <w:rPr>
      <w:rFonts w:ascii="Times New Roman" w:hAnsi="Times New Roman" w:cs="Times New Roman" w:hint="default"/>
      <w:i/>
      <w:iCs/>
    </w:rPr>
  </w:style>
  <w:style w:type="character" w:customStyle="1" w:styleId="Heading1Char1">
    <w:name w:val="Heading 1 Char1"/>
    <w:aliases w:val="H1 Char1,h1 Char1,Heading 1 3GPP Char1,标题 1 Char1"/>
    <w:rsid w:val="00C07A4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C07A4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C07A4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07A43"/>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C07A43"/>
    <w:rPr>
      <w:rFonts w:ascii="Cambria" w:eastAsia="MS Gothic" w:hAnsi="Cambria" w:cs="Times New Roman" w:hint="default"/>
      <w:color w:val="243F60"/>
    </w:rPr>
  </w:style>
  <w:style w:type="character" w:styleId="Strong">
    <w:name w:val="Strong"/>
    <w:uiPriority w:val="22"/>
    <w:qFormat/>
    <w:rsid w:val="00C07A43"/>
    <w:rPr>
      <w:rFonts w:ascii="Times New Roman" w:hAnsi="Times New Roman" w:cs="Times New Roman" w:hint="default"/>
      <w:b/>
      <w:bCs/>
    </w:rPr>
  </w:style>
  <w:style w:type="paragraph" w:customStyle="1" w:styleId="msonormal0">
    <w:name w:val="msonormal"/>
    <w:basedOn w:val="Normal"/>
    <w:rsid w:val="00C07A43"/>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C07A43"/>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C07A4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7A43"/>
    <w:rPr>
      <w:rFonts w:ascii="Times New Roman" w:hAnsi="Times New Roman"/>
    </w:rPr>
  </w:style>
  <w:style w:type="paragraph" w:styleId="CommentText">
    <w:name w:val="annotation text"/>
    <w:basedOn w:val="Normal"/>
    <w:link w:val="CommentTextChar1"/>
    <w:uiPriority w:val="99"/>
    <w:unhideWhenUsed/>
    <w:rsid w:val="00C07A43"/>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C07A4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07A4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C07A43"/>
    <w:rPr>
      <w:rFonts w:ascii="Times New Roman" w:hAnsi="Times New Roman"/>
    </w:rPr>
  </w:style>
  <w:style w:type="character" w:customStyle="1" w:styleId="FooterChar">
    <w:name w:val="Footer Char"/>
    <w:link w:val="Footer"/>
    <w:rsid w:val="00C07A4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C07A4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C07A4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C07A4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07A43"/>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07A43"/>
    <w:rPr>
      <w:rFonts w:ascii="Times New Roman" w:hAnsi="Times New Roman"/>
    </w:rPr>
  </w:style>
  <w:style w:type="paragraph" w:styleId="DocumentMap">
    <w:name w:val="Document Map"/>
    <w:basedOn w:val="Normal"/>
    <w:link w:val="DocumentMapChar"/>
    <w:uiPriority w:val="99"/>
    <w:semiHidden/>
    <w:unhideWhenUsed/>
    <w:rsid w:val="00C07A43"/>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C07A4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C07A43"/>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C07A43"/>
    <w:rPr>
      <w:rFonts w:ascii="Consolas" w:hAnsi="Consolas"/>
      <w:sz w:val="21"/>
      <w:szCs w:val="21"/>
    </w:rPr>
  </w:style>
  <w:style w:type="paragraph" w:styleId="CommentSubject">
    <w:name w:val="annotation subject"/>
    <w:basedOn w:val="CommentText"/>
    <w:next w:val="CommentText"/>
    <w:link w:val="CommentSubjectChar1"/>
    <w:uiPriority w:val="99"/>
    <w:semiHidden/>
    <w:unhideWhenUsed/>
    <w:rsid w:val="00C07A43"/>
    <w:rPr>
      <w:b/>
      <w:bCs/>
    </w:rPr>
  </w:style>
  <w:style w:type="character" w:customStyle="1" w:styleId="CommentSubjectChar">
    <w:name w:val="Comment Subject Char"/>
    <w:basedOn w:val="CommentTextChar"/>
    <w:uiPriority w:val="99"/>
    <w:semiHidden/>
    <w:rsid w:val="00C07A43"/>
    <w:rPr>
      <w:rFonts w:ascii="Times New Roman" w:hAnsi="Times New Roman"/>
      <w:b/>
      <w:bCs/>
    </w:rPr>
  </w:style>
  <w:style w:type="paragraph" w:styleId="BalloonText">
    <w:name w:val="Balloon Text"/>
    <w:basedOn w:val="Normal"/>
    <w:link w:val="BalloonTextChar1"/>
    <w:uiPriority w:val="99"/>
    <w:semiHidden/>
    <w:unhideWhenUsed/>
    <w:rsid w:val="00C07A43"/>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C07A43"/>
    <w:rPr>
      <w:rFonts w:ascii="Segoe UI" w:hAnsi="Segoe UI" w:cs="Segoe UI"/>
      <w:sz w:val="18"/>
      <w:szCs w:val="18"/>
    </w:rPr>
  </w:style>
  <w:style w:type="paragraph" w:styleId="NoSpacing">
    <w:name w:val="No Spacing"/>
    <w:basedOn w:val="Normal"/>
    <w:uiPriority w:val="1"/>
    <w:qFormat/>
    <w:rsid w:val="00C07A43"/>
    <w:pPr>
      <w:adjustRightInd/>
      <w:spacing w:after="0"/>
      <w:ind w:hanging="1140"/>
      <w:textAlignment w:val="auto"/>
    </w:pPr>
    <w:rPr>
      <w:rFonts w:eastAsia="Calibri"/>
      <w:lang w:val="en-US"/>
    </w:rPr>
  </w:style>
  <w:style w:type="paragraph" w:styleId="Revision">
    <w:name w:val="Revision"/>
    <w:uiPriority w:val="99"/>
    <w:semiHidden/>
    <w:rsid w:val="00C07A43"/>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C07A43"/>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C07A4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C07A4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C07A43"/>
    <w:rPr>
      <w:rFonts w:ascii="Times New Roman" w:hAnsi="Times New Roman"/>
    </w:rPr>
  </w:style>
  <w:style w:type="character" w:customStyle="1" w:styleId="EQChar">
    <w:name w:val="EQ Char"/>
    <w:link w:val="EQ"/>
    <w:locked/>
    <w:rsid w:val="00C07A43"/>
    <w:rPr>
      <w:rFonts w:ascii="Times New Roman" w:hAnsi="Times New Roman"/>
      <w:noProof/>
    </w:rPr>
  </w:style>
  <w:style w:type="character" w:customStyle="1" w:styleId="THChar">
    <w:name w:val="TH Char"/>
    <w:link w:val="TH"/>
    <w:locked/>
    <w:rsid w:val="00C07A43"/>
    <w:rPr>
      <w:rFonts w:ascii="Arial" w:hAnsi="Arial"/>
      <w:b/>
    </w:rPr>
  </w:style>
  <w:style w:type="character" w:customStyle="1" w:styleId="TALCar">
    <w:name w:val="TAL Car"/>
    <w:link w:val="TAL"/>
    <w:locked/>
    <w:rsid w:val="00C07A43"/>
    <w:rPr>
      <w:rFonts w:ascii="Arial" w:hAnsi="Arial"/>
      <w:sz w:val="18"/>
    </w:rPr>
  </w:style>
  <w:style w:type="character" w:customStyle="1" w:styleId="EditorsNoteChar">
    <w:name w:val="Editor's Note Char"/>
    <w:link w:val="EditorsNote"/>
    <w:locked/>
    <w:rsid w:val="00C07A43"/>
    <w:rPr>
      <w:rFonts w:ascii="Times New Roman" w:hAnsi="Times New Roman"/>
      <w:color w:val="FF0000"/>
    </w:rPr>
  </w:style>
  <w:style w:type="character" w:customStyle="1" w:styleId="B1Char">
    <w:name w:val="B1 Char"/>
    <w:link w:val="B1"/>
    <w:locked/>
    <w:rsid w:val="00C07A43"/>
    <w:rPr>
      <w:rFonts w:ascii="Times New Roman" w:hAnsi="Times New Roman"/>
    </w:rPr>
  </w:style>
  <w:style w:type="character" w:customStyle="1" w:styleId="B2Char1">
    <w:name w:val="B2 Char1"/>
    <w:link w:val="B2"/>
    <w:locked/>
    <w:rsid w:val="00C07A43"/>
    <w:rPr>
      <w:rFonts w:ascii="Times New Roman" w:hAnsi="Times New Roman"/>
    </w:rPr>
  </w:style>
  <w:style w:type="character" w:customStyle="1" w:styleId="B3Char2">
    <w:name w:val="B3 Char2"/>
    <w:link w:val="B3"/>
    <w:locked/>
    <w:rsid w:val="00C07A43"/>
    <w:rPr>
      <w:rFonts w:ascii="Times New Roman" w:hAnsi="Times New Roman"/>
    </w:rPr>
  </w:style>
  <w:style w:type="character" w:customStyle="1" w:styleId="CRCoverPageChar">
    <w:name w:val="CR Cover Page Char"/>
    <w:link w:val="CRCoverPage"/>
    <w:locked/>
    <w:rsid w:val="00C07A43"/>
    <w:rPr>
      <w:rFonts w:ascii="Arial" w:hAnsi="Arial" w:cs="Arial"/>
      <w:lang w:val="en-US" w:eastAsia="en-US"/>
    </w:rPr>
  </w:style>
  <w:style w:type="paragraph" w:customStyle="1" w:styleId="CRCoverPage">
    <w:name w:val="CR Cover Page"/>
    <w:link w:val="CRCoverPageChar"/>
    <w:rsid w:val="00C07A43"/>
    <w:pPr>
      <w:spacing w:after="120"/>
      <w:ind w:hanging="1140"/>
    </w:pPr>
    <w:rPr>
      <w:rFonts w:ascii="Arial" w:hAnsi="Arial" w:cs="Arial"/>
      <w:lang w:val="en-US" w:eastAsia="en-US"/>
    </w:rPr>
  </w:style>
  <w:style w:type="paragraph" w:customStyle="1" w:styleId="Style1">
    <w:name w:val="Style1"/>
    <w:basedOn w:val="Heading1"/>
    <w:uiPriority w:val="99"/>
    <w:rsid w:val="00C07A43"/>
    <w:pPr>
      <w:tabs>
        <w:tab w:val="num" w:pos="420"/>
      </w:tabs>
      <w:textAlignment w:val="auto"/>
    </w:pPr>
    <w:rPr>
      <w:rFonts w:eastAsia="SimSun"/>
    </w:rPr>
  </w:style>
  <w:style w:type="paragraph" w:customStyle="1" w:styleId="Heading83GPP">
    <w:name w:val="Heading 8 3GPP"/>
    <w:basedOn w:val="Heading1"/>
    <w:uiPriority w:val="99"/>
    <w:rsid w:val="00C07A43"/>
    <w:pPr>
      <w:tabs>
        <w:tab w:val="num" w:pos="420"/>
      </w:tabs>
      <w:textAlignment w:val="auto"/>
    </w:pPr>
    <w:rPr>
      <w:rFonts w:eastAsia="SimSun"/>
    </w:rPr>
  </w:style>
  <w:style w:type="paragraph" w:customStyle="1" w:styleId="font5">
    <w:name w:val="font5"/>
    <w:basedOn w:val="Normal"/>
    <w:uiPriority w:val="99"/>
    <w:rsid w:val="00C07A4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C07A4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C07A4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C07A4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C07A43"/>
    <w:rPr>
      <w:rFonts w:ascii="Arial" w:eastAsia="MS Mincho" w:hAnsi="Arial" w:cs="Arial"/>
      <w:szCs w:val="24"/>
    </w:rPr>
  </w:style>
  <w:style w:type="paragraph" w:customStyle="1" w:styleId="Doc-text2">
    <w:name w:val="Doc-text2"/>
    <w:basedOn w:val="Normal"/>
    <w:link w:val="Doc-text2Char"/>
    <w:qFormat/>
    <w:rsid w:val="00C07A4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C07A43"/>
    <w:rPr>
      <w:rFonts w:ascii="Arial" w:eastAsia="MS Mincho" w:hAnsi="Arial" w:cs="Arial"/>
      <w:szCs w:val="24"/>
    </w:rPr>
  </w:style>
  <w:style w:type="paragraph" w:customStyle="1" w:styleId="Doc-title">
    <w:name w:val="Doc-title"/>
    <w:basedOn w:val="Normal"/>
    <w:next w:val="Doc-text2"/>
    <w:link w:val="Doc-titleChar"/>
    <w:rsid w:val="00C07A4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C07A4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C07A4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C07A4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C07A4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C07A43"/>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C07A4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C07A4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C07A43"/>
    <w:rPr>
      <w:b/>
      <w:i/>
      <w:color w:val="FF0000"/>
      <w:sz w:val="24"/>
      <w:u w:val="single"/>
    </w:rPr>
  </w:style>
  <w:style w:type="paragraph" w:customStyle="1" w:styleId="subtopic">
    <w:name w:val="subtopic"/>
    <w:basedOn w:val="Normal"/>
    <w:link w:val="subtopicChar"/>
    <w:rsid w:val="00C07A4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C07A43"/>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C07A43"/>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C07A43"/>
    <w:rPr>
      <w:b/>
      <w:sz w:val="24"/>
      <w:u w:val="single"/>
    </w:rPr>
  </w:style>
  <w:style w:type="paragraph" w:customStyle="1" w:styleId="TJ">
    <w:name w:val="TJ"/>
    <w:basedOn w:val="Normal"/>
    <w:link w:val="TJChar"/>
    <w:rsid w:val="00C07A4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C07A43"/>
    <w:rPr>
      <w:sz w:val="24"/>
      <w:u w:val="single"/>
    </w:rPr>
  </w:style>
  <w:style w:type="paragraph" w:customStyle="1" w:styleId="Subtitle1">
    <w:name w:val="Subtitle1"/>
    <w:basedOn w:val="Normal"/>
    <w:link w:val="subtitleChar"/>
    <w:rsid w:val="00C07A4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C07A4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C07A4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C07A43"/>
    <w:rPr>
      <w:b/>
      <w:i/>
      <w:color w:val="FF0000"/>
      <w:sz w:val="24"/>
      <w:u w:val="single"/>
    </w:rPr>
  </w:style>
  <w:style w:type="paragraph" w:customStyle="1" w:styleId="Subsection">
    <w:name w:val="Subsection"/>
    <w:basedOn w:val="Normal"/>
    <w:link w:val="SubsectionChar"/>
    <w:rsid w:val="00C07A4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C07A4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C07A43"/>
    <w:pPr>
      <w:tabs>
        <w:tab w:val="right" w:pos="10065"/>
      </w:tabs>
    </w:pPr>
  </w:style>
  <w:style w:type="character" w:customStyle="1" w:styleId="11Char">
    <w:name w:val="1.1 Char"/>
    <w:link w:val="11"/>
    <w:locked/>
    <w:rsid w:val="00C07A43"/>
    <w:rPr>
      <w:rFonts w:ascii="Arial" w:eastAsia="MS Mincho" w:hAnsi="Arial" w:cs="Arial"/>
      <w:b/>
      <w:bCs/>
      <w:sz w:val="24"/>
      <w:szCs w:val="26"/>
      <w:lang w:val="x-none" w:eastAsia="x-none"/>
    </w:rPr>
  </w:style>
  <w:style w:type="paragraph" w:customStyle="1" w:styleId="11">
    <w:name w:val="1.1"/>
    <w:basedOn w:val="Heading3"/>
    <w:link w:val="11Char"/>
    <w:qFormat/>
    <w:rsid w:val="00C07A43"/>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C07A43"/>
    <w:rPr>
      <w:rFonts w:ascii="Arial" w:eastAsia="SimSun" w:hAnsi="Arial" w:cs="Arial"/>
      <w:sz w:val="22"/>
      <w:lang w:val="x-none" w:eastAsia="x-none"/>
    </w:rPr>
  </w:style>
  <w:style w:type="paragraph" w:customStyle="1" w:styleId="00BodyText">
    <w:name w:val="00 BodyText"/>
    <w:basedOn w:val="Normal"/>
    <w:link w:val="00BodyTextChar"/>
    <w:rsid w:val="00C07A43"/>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C07A43"/>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C07A43"/>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C07A43"/>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C07A43"/>
    <w:pPr>
      <w:overflowPunct/>
      <w:autoSpaceDE/>
      <w:autoSpaceDN/>
      <w:adjustRightInd/>
      <w:ind w:hanging="1140"/>
      <w:textAlignment w:val="auto"/>
    </w:pPr>
    <w:rPr>
      <w:rFonts w:eastAsia="SimSun"/>
    </w:rPr>
  </w:style>
  <w:style w:type="paragraph" w:customStyle="1" w:styleId="a0">
    <w:name w:val="表格题注"/>
    <w:basedOn w:val="Normal"/>
    <w:uiPriority w:val="99"/>
    <w:rsid w:val="00C07A43"/>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C07A43"/>
    <w:rPr>
      <w:rFonts w:ascii="Arial" w:hAnsi="Arial" w:cs="Arial"/>
      <w:spacing w:val="2"/>
      <w:lang w:val="x-none" w:eastAsia="x-none"/>
    </w:rPr>
  </w:style>
  <w:style w:type="paragraph" w:customStyle="1" w:styleId="IvDbodytext">
    <w:name w:val="IvD bodytext"/>
    <w:basedOn w:val="Normal"/>
    <w:next w:val="ListParagraph"/>
    <w:link w:val="IvDbodytextChar"/>
    <w:qFormat/>
    <w:rsid w:val="00C07A4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C07A43"/>
    <w:pPr>
      <w:ind w:hanging="1140"/>
      <w:textAlignment w:val="auto"/>
    </w:pPr>
    <w:rPr>
      <w:rFonts w:eastAsia="MS Mincho" w:cs="Arial"/>
      <w:bCs/>
    </w:rPr>
  </w:style>
  <w:style w:type="paragraph" w:customStyle="1" w:styleId="Observation">
    <w:name w:val="Observation"/>
    <w:basedOn w:val="Normal"/>
    <w:qFormat/>
    <w:rsid w:val="00C07A43"/>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C07A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C07A43"/>
    <w:pPr>
      <w:keepNext/>
      <w:spacing w:before="80" w:after="80"/>
      <w:jc w:val="center"/>
    </w:pPr>
    <w:rPr>
      <w:b/>
    </w:rPr>
  </w:style>
  <w:style w:type="character" w:customStyle="1" w:styleId="categoryChar">
    <w:name w:val="category Char"/>
    <w:link w:val="category"/>
    <w:locked/>
    <w:rsid w:val="00C07A43"/>
    <w:rPr>
      <w:rFonts w:ascii="Book Antiqua" w:hAnsi="Book Antiqua"/>
      <w:b/>
      <w:color w:val="365F91"/>
      <w:u w:val="single"/>
      <w:lang w:val="en-AU" w:eastAsia="zh-CN"/>
    </w:rPr>
  </w:style>
  <w:style w:type="paragraph" w:customStyle="1" w:styleId="category">
    <w:name w:val="category"/>
    <w:basedOn w:val="Normal"/>
    <w:link w:val="categoryChar"/>
    <w:qFormat/>
    <w:rsid w:val="00C07A4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C07A43"/>
    <w:rPr>
      <w:rFonts w:ascii="Times New Roman" w:eastAsia="SimSun" w:hAnsi="Times New Roman"/>
      <w:lang w:val="x-none" w:eastAsia="x-none"/>
    </w:rPr>
  </w:style>
  <w:style w:type="paragraph" w:customStyle="1" w:styleId="1">
    <w:name w:val="正文1"/>
    <w:basedOn w:val="Normal"/>
    <w:link w:val="1Char"/>
    <w:qFormat/>
    <w:rsid w:val="00C07A43"/>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C07A43"/>
    <w:rPr>
      <w:rFonts w:ascii="Times New Roman" w:eastAsia="SimSun" w:hAnsi="Times New Roman"/>
      <w:lang w:val="x-none" w:eastAsia="ja-JP"/>
    </w:rPr>
  </w:style>
  <w:style w:type="paragraph" w:customStyle="1" w:styleId="3GPP">
    <w:name w:val="3GPP 正文"/>
    <w:basedOn w:val="Normal"/>
    <w:link w:val="3GPPChar"/>
    <w:qFormat/>
    <w:rsid w:val="00C07A43"/>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C07A43"/>
    <w:rPr>
      <w:rFonts w:ascii="Times New Roman" w:hAnsi="Times New Roman"/>
    </w:rPr>
  </w:style>
  <w:style w:type="paragraph" w:customStyle="1" w:styleId="maintext">
    <w:name w:val="main text"/>
    <w:basedOn w:val="Normal"/>
    <w:link w:val="maintextChar"/>
    <w:qFormat/>
    <w:rsid w:val="00C07A4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C07A43"/>
    <w:rPr>
      <w:rFonts w:ascii="Arial" w:eastAsia="SimSun" w:hAnsi="Arial"/>
      <w:sz w:val="22"/>
      <w:szCs w:val="22"/>
      <w:lang w:eastAsia="x-none"/>
    </w:rPr>
  </w:style>
  <w:style w:type="paragraph" w:customStyle="1" w:styleId="Bullet1">
    <w:name w:val="Bullet 1"/>
    <w:basedOn w:val="Normal"/>
    <w:link w:val="Bullet1Char"/>
    <w:uiPriority w:val="99"/>
    <w:qFormat/>
    <w:rsid w:val="00C07A43"/>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C07A43"/>
    <w:pPr>
      <w:numPr>
        <w:ilvl w:val="1"/>
      </w:numPr>
      <w:tabs>
        <w:tab w:val="num" w:pos="360"/>
        <w:tab w:val="num" w:pos="1440"/>
      </w:tabs>
    </w:pPr>
  </w:style>
  <w:style w:type="character" w:customStyle="1" w:styleId="NumberedListChar">
    <w:name w:val="Numbered List Char"/>
    <w:link w:val="NumberedList"/>
    <w:locked/>
    <w:rsid w:val="00C07A43"/>
    <w:rPr>
      <w:rFonts w:ascii="Times New Roman" w:eastAsia="SimSun" w:hAnsi="Times New Roman"/>
      <w:lang w:eastAsia="en-GB"/>
    </w:rPr>
  </w:style>
  <w:style w:type="paragraph" w:customStyle="1" w:styleId="NumberedList">
    <w:name w:val="Numbered List"/>
    <w:basedOn w:val="ListParagraph"/>
    <w:link w:val="NumberedListChar"/>
    <w:qFormat/>
    <w:rsid w:val="00C07A4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C07A43"/>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C07A4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C07A4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C07A4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C07A4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C07A4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C07A43"/>
    <w:pPr>
      <w:ind w:hanging="22"/>
    </w:pPr>
    <w:rPr>
      <w:rFonts w:ascii="Arial" w:hAnsi="Arial" w:cs="Arial"/>
      <w:sz w:val="24"/>
      <w:lang w:eastAsia="en-US"/>
    </w:rPr>
  </w:style>
  <w:style w:type="character" w:styleId="CommentReference">
    <w:name w:val="annotation reference"/>
    <w:semiHidden/>
    <w:unhideWhenUsed/>
    <w:rsid w:val="00C07A43"/>
    <w:rPr>
      <w:sz w:val="16"/>
    </w:rPr>
  </w:style>
  <w:style w:type="character" w:styleId="PlaceholderText">
    <w:name w:val="Placeholder Text"/>
    <w:uiPriority w:val="99"/>
    <w:semiHidden/>
    <w:rsid w:val="00C07A43"/>
    <w:rPr>
      <w:color w:val="808080"/>
    </w:rPr>
  </w:style>
  <w:style w:type="character" w:styleId="IntenseEmphasis">
    <w:name w:val="Intense Emphasis"/>
    <w:uiPriority w:val="21"/>
    <w:qFormat/>
    <w:rsid w:val="00C07A43"/>
    <w:rPr>
      <w:b/>
      <w:bCs w:val="0"/>
      <w:i/>
      <w:iCs w:val="0"/>
      <w:color w:val="4F81BD"/>
    </w:rPr>
  </w:style>
  <w:style w:type="character" w:styleId="IntenseReference">
    <w:name w:val="Intense Reference"/>
    <w:qFormat/>
    <w:rsid w:val="00C07A43"/>
    <w:rPr>
      <w:b/>
      <w:bCs w:val="0"/>
      <w:smallCaps/>
      <w:color w:val="C0504D"/>
      <w:spacing w:val="5"/>
      <w:u w:val="single"/>
    </w:rPr>
  </w:style>
  <w:style w:type="character" w:customStyle="1" w:styleId="TACChar">
    <w:name w:val="TAC Char"/>
    <w:link w:val="TAC"/>
    <w:qFormat/>
    <w:locked/>
    <w:rsid w:val="00C07A43"/>
    <w:rPr>
      <w:rFonts w:ascii="Arial" w:hAnsi="Arial"/>
      <w:sz w:val="18"/>
    </w:rPr>
  </w:style>
  <w:style w:type="character" w:customStyle="1" w:styleId="TAHCar">
    <w:name w:val="TAH Car"/>
    <w:link w:val="TAH"/>
    <w:qFormat/>
    <w:locked/>
    <w:rsid w:val="00C07A43"/>
    <w:rPr>
      <w:rFonts w:ascii="Arial" w:hAnsi="Arial"/>
      <w:b/>
      <w:sz w:val="18"/>
    </w:rPr>
  </w:style>
  <w:style w:type="character" w:customStyle="1" w:styleId="TANChar">
    <w:name w:val="TAN Char"/>
    <w:link w:val="TAN"/>
    <w:locked/>
    <w:rsid w:val="00C07A43"/>
    <w:rPr>
      <w:rFonts w:ascii="Arial" w:hAnsi="Arial"/>
      <w:sz w:val="18"/>
    </w:rPr>
  </w:style>
  <w:style w:type="character" w:customStyle="1" w:styleId="CommentTextChar1">
    <w:name w:val="Comment Text Char1"/>
    <w:link w:val="CommentText"/>
    <w:uiPriority w:val="99"/>
    <w:locked/>
    <w:rsid w:val="00C07A43"/>
    <w:rPr>
      <w:rFonts w:eastAsia="SimSun"/>
      <w:lang w:val="x-none" w:eastAsia="x-none"/>
    </w:rPr>
  </w:style>
  <w:style w:type="character" w:customStyle="1" w:styleId="DocumentMapChar1">
    <w:name w:val="Document Map Char1"/>
    <w:uiPriority w:val="99"/>
    <w:semiHidden/>
    <w:locked/>
    <w:rsid w:val="00C07A4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C07A43"/>
    <w:rPr>
      <w:rFonts w:eastAsia="SimSun"/>
      <w:b/>
      <w:bCs/>
      <w:lang w:val="x-none" w:eastAsia="x-none"/>
    </w:rPr>
  </w:style>
  <w:style w:type="character" w:customStyle="1" w:styleId="BalloonTextChar1">
    <w:name w:val="Balloon Text Char1"/>
    <w:link w:val="BalloonText"/>
    <w:uiPriority w:val="99"/>
    <w:semiHidden/>
    <w:locked/>
    <w:rsid w:val="00C07A43"/>
    <w:rPr>
      <w:rFonts w:ascii="Tahoma" w:eastAsia="SimSun" w:hAnsi="Tahoma"/>
      <w:sz w:val="16"/>
      <w:szCs w:val="16"/>
      <w:lang w:val="x-none" w:eastAsia="x-none"/>
    </w:rPr>
  </w:style>
  <w:style w:type="character" w:customStyle="1" w:styleId="spelle">
    <w:name w:val="spelle"/>
    <w:rsid w:val="00C07A43"/>
    <w:rPr>
      <w:rFonts w:ascii="Times New Roman" w:hAnsi="Times New Roman" w:cs="Times New Roman" w:hint="default"/>
    </w:rPr>
  </w:style>
  <w:style w:type="character" w:customStyle="1" w:styleId="apple-style-span">
    <w:name w:val="apple-style-span"/>
    <w:rsid w:val="00C07A43"/>
    <w:rPr>
      <w:rFonts w:ascii="Times New Roman" w:hAnsi="Times New Roman" w:cs="Times New Roman" w:hint="default"/>
    </w:rPr>
  </w:style>
  <w:style w:type="character" w:customStyle="1" w:styleId="B1Char1">
    <w:name w:val="B1 Char1"/>
    <w:rsid w:val="00C07A43"/>
    <w:rPr>
      <w:rFonts w:ascii="Arial" w:eastAsia="SimSun" w:hAnsi="Arial" w:cs="Arial" w:hint="default"/>
      <w:color w:val="0000FF"/>
      <w:kern w:val="2"/>
      <w:lang w:val="en-GB" w:eastAsia="en-US"/>
    </w:rPr>
  </w:style>
  <w:style w:type="character" w:customStyle="1" w:styleId="B2Char">
    <w:name w:val="B2 Char"/>
    <w:qFormat/>
    <w:rsid w:val="00C07A43"/>
    <w:rPr>
      <w:lang w:val="en-GB" w:eastAsia="ko-KR"/>
    </w:rPr>
  </w:style>
  <w:style w:type="character" w:customStyle="1" w:styleId="PlainTextChar1">
    <w:name w:val="Plain Text Char1"/>
    <w:link w:val="PlainText"/>
    <w:uiPriority w:val="99"/>
    <w:semiHidden/>
    <w:locked/>
    <w:rsid w:val="00C07A43"/>
    <w:rPr>
      <w:rFonts w:ascii="Courier New" w:eastAsia="Malgun Gothic" w:hAnsi="Courier New"/>
      <w:lang w:val="nb-NO" w:eastAsia="x-none"/>
    </w:rPr>
  </w:style>
  <w:style w:type="character" w:customStyle="1" w:styleId="10">
    <w:name w:val="明显强调1"/>
    <w:uiPriority w:val="21"/>
    <w:qFormat/>
    <w:rsid w:val="00C07A43"/>
    <w:rPr>
      <w:b/>
      <w:bCs/>
      <w:i/>
      <w:iCs/>
      <w:color w:val="4F81BD"/>
    </w:rPr>
  </w:style>
  <w:style w:type="character" w:customStyle="1" w:styleId="Char1">
    <w:name w:val="正文文本 Char1"/>
    <w:uiPriority w:val="99"/>
    <w:semiHidden/>
    <w:rsid w:val="00C07A43"/>
    <w:rPr>
      <w:rFonts w:ascii="Times New Roman" w:hAnsi="Times New Roman" w:cs="Times New Roman" w:hint="default"/>
      <w:lang w:val="en-GB" w:eastAsia="en-US"/>
    </w:rPr>
  </w:style>
  <w:style w:type="character" w:customStyle="1" w:styleId="Char10">
    <w:name w:val="纯文本 Char1"/>
    <w:uiPriority w:val="99"/>
    <w:semiHidden/>
    <w:rsid w:val="00C07A43"/>
    <w:rPr>
      <w:rFonts w:ascii="SimSun" w:eastAsia="SimSun" w:hAnsi="Courier New" w:cs="Courier New" w:hint="eastAsia"/>
      <w:sz w:val="21"/>
      <w:szCs w:val="21"/>
      <w:lang w:val="en-GB" w:eastAsia="en-US"/>
    </w:rPr>
  </w:style>
  <w:style w:type="character" w:customStyle="1" w:styleId="TAL0">
    <w:name w:val="TAL (文字)"/>
    <w:rsid w:val="00C07A43"/>
    <w:rPr>
      <w:rFonts w:ascii="Arial" w:hAnsi="Arial" w:cs="Arial" w:hint="default"/>
      <w:sz w:val="18"/>
      <w:lang w:val="en-GB" w:eastAsia="ja-JP" w:bidi="ar-SA"/>
    </w:rPr>
  </w:style>
  <w:style w:type="character" w:customStyle="1" w:styleId="TALChar">
    <w:name w:val="TAL Char"/>
    <w:locked/>
    <w:rsid w:val="00C07A43"/>
    <w:rPr>
      <w:rFonts w:ascii="Arial" w:eastAsia="Times New Roman" w:hAnsi="Arial" w:cs="Arial" w:hint="default"/>
      <w:sz w:val="18"/>
      <w:lang w:val="en-GB" w:eastAsia="en-GB"/>
    </w:rPr>
  </w:style>
  <w:style w:type="character" w:customStyle="1" w:styleId="PlainTextChar2">
    <w:name w:val="Plain Text Char2"/>
    <w:uiPriority w:val="99"/>
    <w:semiHidden/>
    <w:rsid w:val="00C07A43"/>
    <w:rPr>
      <w:rFonts w:ascii="Courier New" w:hAnsi="Courier New" w:cs="Courier New" w:hint="default"/>
      <w:lang w:val="nb-NO"/>
    </w:rPr>
  </w:style>
  <w:style w:type="character" w:customStyle="1" w:styleId="DocumentMapChar2">
    <w:name w:val="Document Map Char2"/>
    <w:uiPriority w:val="99"/>
    <w:semiHidden/>
    <w:locked/>
    <w:rsid w:val="00C07A43"/>
    <w:rPr>
      <w:rFonts w:ascii="Tahoma" w:eastAsia="SimSun" w:hAnsi="Tahoma" w:cs="Tahoma" w:hint="default"/>
      <w:sz w:val="16"/>
      <w:szCs w:val="16"/>
      <w:lang w:eastAsia="ja-JP"/>
    </w:rPr>
  </w:style>
  <w:style w:type="character" w:customStyle="1" w:styleId="PlainTextChar3">
    <w:name w:val="Plain Text Char3"/>
    <w:uiPriority w:val="99"/>
    <w:semiHidden/>
    <w:rsid w:val="00C07A43"/>
    <w:rPr>
      <w:rFonts w:ascii="Courier New" w:hAnsi="Courier New" w:cs="Courier New" w:hint="default"/>
      <w:lang w:val="nb-NO"/>
    </w:rPr>
  </w:style>
  <w:style w:type="character" w:customStyle="1" w:styleId="DocumentMapChar3">
    <w:name w:val="Document Map Char3"/>
    <w:uiPriority w:val="99"/>
    <w:semiHidden/>
    <w:locked/>
    <w:rsid w:val="00C07A43"/>
    <w:rPr>
      <w:rFonts w:ascii="Tahoma" w:eastAsia="SimSun" w:hAnsi="Tahoma" w:cs="Tahoma" w:hint="default"/>
      <w:sz w:val="16"/>
      <w:szCs w:val="16"/>
      <w:lang w:eastAsia="ja-JP"/>
    </w:rPr>
  </w:style>
  <w:style w:type="character" w:customStyle="1" w:styleId="PlainTextChar4">
    <w:name w:val="Plain Text Char4"/>
    <w:uiPriority w:val="99"/>
    <w:semiHidden/>
    <w:rsid w:val="00C07A43"/>
    <w:rPr>
      <w:rFonts w:ascii="Courier New" w:hAnsi="Courier New" w:cs="Courier New" w:hint="default"/>
      <w:lang w:val="nb-NO"/>
    </w:rPr>
  </w:style>
  <w:style w:type="character" w:customStyle="1" w:styleId="DocumentMapChar4">
    <w:name w:val="Document Map Char4"/>
    <w:uiPriority w:val="99"/>
    <w:semiHidden/>
    <w:locked/>
    <w:rsid w:val="00C07A43"/>
    <w:rPr>
      <w:rFonts w:ascii="Tahoma" w:eastAsia="SimSun" w:hAnsi="Tahoma" w:cs="Tahoma" w:hint="default"/>
      <w:sz w:val="16"/>
      <w:szCs w:val="16"/>
      <w:lang w:eastAsia="ja-JP"/>
    </w:rPr>
  </w:style>
  <w:style w:type="character" w:customStyle="1" w:styleId="PlainTextChar5">
    <w:name w:val="Plain Text Char5"/>
    <w:uiPriority w:val="99"/>
    <w:semiHidden/>
    <w:rsid w:val="00C07A43"/>
    <w:rPr>
      <w:rFonts w:ascii="Courier New" w:hAnsi="Courier New" w:cs="Courier New" w:hint="default"/>
      <w:lang w:val="nb-NO"/>
    </w:rPr>
  </w:style>
  <w:style w:type="character" w:customStyle="1" w:styleId="NOChar">
    <w:name w:val="NO Char"/>
    <w:rsid w:val="00C07A43"/>
    <w:rPr>
      <w:rFonts w:ascii="SimSun" w:eastAsia="SimSun" w:hAnsi="SimSun" w:hint="eastAsia"/>
      <w:lang w:val="en-GB" w:eastAsia="ja-JP" w:bidi="ar-SA"/>
    </w:rPr>
  </w:style>
  <w:style w:type="character" w:customStyle="1" w:styleId="DocumentMapChar6">
    <w:name w:val="Document Map Char6"/>
    <w:uiPriority w:val="99"/>
    <w:semiHidden/>
    <w:locked/>
    <w:rsid w:val="00C07A43"/>
    <w:rPr>
      <w:rFonts w:ascii="Tahoma" w:eastAsia="SimSun" w:hAnsi="Tahoma" w:cs="Tahoma" w:hint="default"/>
      <w:sz w:val="16"/>
      <w:szCs w:val="16"/>
      <w:lang w:eastAsia="ja-JP"/>
    </w:rPr>
  </w:style>
  <w:style w:type="character" w:customStyle="1" w:styleId="PlainTextChar7">
    <w:name w:val="Plain Text Char7"/>
    <w:uiPriority w:val="99"/>
    <w:semiHidden/>
    <w:rsid w:val="00C07A43"/>
    <w:rPr>
      <w:rFonts w:ascii="Courier New" w:hAnsi="Courier New" w:cs="Courier New" w:hint="default"/>
      <w:lang w:val="nb-NO"/>
    </w:rPr>
  </w:style>
  <w:style w:type="character" w:customStyle="1" w:styleId="a1">
    <w:name w:val="首标题"/>
    <w:rsid w:val="00C07A43"/>
    <w:rPr>
      <w:rFonts w:ascii="Arial" w:eastAsia="SimSun" w:hAnsi="Arial" w:cs="Arial" w:hint="default"/>
      <w:sz w:val="24"/>
      <w:lang w:val="en-US" w:eastAsia="zh-CN" w:bidi="ar-SA"/>
    </w:rPr>
  </w:style>
  <w:style w:type="character" w:customStyle="1" w:styleId="TFChar">
    <w:name w:val="TF Char"/>
    <w:link w:val="TF"/>
    <w:locked/>
    <w:rsid w:val="00C07A43"/>
    <w:rPr>
      <w:rFonts w:ascii="Arial" w:hAnsi="Arial"/>
      <w:b/>
    </w:rPr>
  </w:style>
  <w:style w:type="character" w:customStyle="1" w:styleId="CharChar3">
    <w:name w:val="Char Char3"/>
    <w:semiHidden/>
    <w:rsid w:val="00C07A43"/>
    <w:rPr>
      <w:rFonts w:ascii="Arial" w:hAnsi="Arial" w:cs="Arial" w:hint="default"/>
      <w:sz w:val="28"/>
      <w:lang w:val="en-GB" w:eastAsia="ko-KR" w:bidi="ar-SA"/>
    </w:rPr>
  </w:style>
  <w:style w:type="character" w:customStyle="1" w:styleId="msoins0">
    <w:name w:val="msoins0"/>
    <w:rsid w:val="00C07A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7A4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A4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07A43"/>
    <w:rPr>
      <w:sz w:val="24"/>
      <w:lang w:val="en-US" w:eastAsia="en-US"/>
    </w:rPr>
  </w:style>
  <w:style w:type="character" w:customStyle="1" w:styleId="DocumentMapChar5">
    <w:name w:val="Document Map Char5"/>
    <w:uiPriority w:val="99"/>
    <w:semiHidden/>
    <w:locked/>
    <w:rsid w:val="00C07A43"/>
    <w:rPr>
      <w:rFonts w:ascii="Tahoma" w:eastAsia="SimSun" w:hAnsi="Tahoma" w:cs="Tahoma" w:hint="default"/>
      <w:sz w:val="16"/>
      <w:szCs w:val="16"/>
      <w:lang w:eastAsia="ja-JP"/>
    </w:rPr>
  </w:style>
  <w:style w:type="character" w:customStyle="1" w:styleId="PlainTextChar6">
    <w:name w:val="Plain Text Char6"/>
    <w:uiPriority w:val="99"/>
    <w:semiHidden/>
    <w:rsid w:val="00C07A43"/>
    <w:rPr>
      <w:rFonts w:ascii="Courier New" w:hAnsi="Courier New" w:cs="Courier New" w:hint="default"/>
      <w:lang w:val="nb-NO"/>
    </w:rPr>
  </w:style>
  <w:style w:type="character" w:customStyle="1" w:styleId="DocumentMapChar7">
    <w:name w:val="Document Map Char7"/>
    <w:uiPriority w:val="99"/>
    <w:semiHidden/>
    <w:locked/>
    <w:rsid w:val="00C07A43"/>
    <w:rPr>
      <w:rFonts w:ascii="Tahoma" w:eastAsia="SimSun" w:hAnsi="Tahoma" w:cs="Tahoma" w:hint="default"/>
      <w:sz w:val="16"/>
      <w:szCs w:val="16"/>
      <w:lang w:eastAsia="ja-JP"/>
    </w:rPr>
  </w:style>
  <w:style w:type="character" w:customStyle="1" w:styleId="PlainTextChar8">
    <w:name w:val="Plain Text Char8"/>
    <w:uiPriority w:val="99"/>
    <w:semiHidden/>
    <w:rsid w:val="00C07A43"/>
    <w:rPr>
      <w:rFonts w:ascii="Courier New" w:hAnsi="Courier New" w:cs="Courier New" w:hint="default"/>
      <w:lang w:val="nb-NO"/>
    </w:rPr>
  </w:style>
  <w:style w:type="character" w:customStyle="1" w:styleId="DocumentMapChar8">
    <w:name w:val="Document Map Char8"/>
    <w:uiPriority w:val="99"/>
    <w:semiHidden/>
    <w:locked/>
    <w:rsid w:val="00C07A43"/>
    <w:rPr>
      <w:rFonts w:ascii="Tahoma" w:eastAsia="SimSun" w:hAnsi="Tahoma" w:cs="Tahoma" w:hint="default"/>
      <w:sz w:val="16"/>
      <w:szCs w:val="16"/>
      <w:lang w:eastAsia="ja-JP"/>
    </w:rPr>
  </w:style>
  <w:style w:type="character" w:customStyle="1" w:styleId="PlainTextChar9">
    <w:name w:val="Plain Text Char9"/>
    <w:uiPriority w:val="99"/>
    <w:semiHidden/>
    <w:rsid w:val="00C07A43"/>
    <w:rPr>
      <w:rFonts w:ascii="Courier New" w:hAnsi="Courier New" w:cs="Courier New" w:hint="default"/>
      <w:lang w:val="nb-NO"/>
    </w:rPr>
  </w:style>
  <w:style w:type="table" w:styleId="TableGrid">
    <w:name w:val="Table Grid"/>
    <w:basedOn w:val="TableNormal"/>
    <w:uiPriority w:val="59"/>
    <w:rsid w:val="00C07A4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C07A43"/>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C07A43"/>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C07A43"/>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C07A43"/>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C07A43"/>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C07A43"/>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C07A4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C07A4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C07A43"/>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C07A43"/>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C07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C07A43"/>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C07A43"/>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C07A4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C07A43"/>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C07A43"/>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C07A43"/>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C07A43"/>
    <w:rPr>
      <w:color w:val="808080"/>
      <w:shd w:val="clear" w:color="auto" w:fill="E6E6E6"/>
    </w:rPr>
  </w:style>
  <w:style w:type="numbering" w:customStyle="1" w:styleId="NoList1">
    <w:name w:val="No List1"/>
    <w:next w:val="NoList"/>
    <w:uiPriority w:val="99"/>
    <w:semiHidden/>
    <w:unhideWhenUsed/>
    <w:rsid w:val="00C07A43"/>
  </w:style>
  <w:style w:type="paragraph" w:styleId="Date">
    <w:name w:val="Date"/>
    <w:basedOn w:val="Normal"/>
    <w:next w:val="Normal"/>
    <w:link w:val="DateChar"/>
    <w:uiPriority w:val="99"/>
    <w:semiHidden/>
    <w:unhideWhenUsed/>
    <w:rsid w:val="00C07A43"/>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C07A43"/>
    <w:rPr>
      <w:rFonts w:ascii="Times New Roman" w:eastAsia="SimSun" w:hAnsi="Times New Roman"/>
      <w:lang w:eastAsia="en-US"/>
    </w:rPr>
  </w:style>
  <w:style w:type="paragraph" w:styleId="IntenseQuote">
    <w:name w:val="Intense Quote"/>
    <w:basedOn w:val="Normal"/>
    <w:next w:val="Normal"/>
    <w:link w:val="IntenseQuoteChar"/>
    <w:uiPriority w:val="30"/>
    <w:qFormat/>
    <w:rsid w:val="00C07A43"/>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C07A43"/>
    <w:rPr>
      <w:rFonts w:ascii="Times New Roman" w:eastAsia="MS Mincho" w:hAnsi="Times New Roman"/>
      <w:i/>
      <w:iCs/>
      <w:color w:val="4472C4"/>
      <w:lang w:eastAsia="en-US"/>
    </w:rPr>
  </w:style>
  <w:style w:type="character" w:customStyle="1" w:styleId="1Char0">
    <w:name w:val="样式1 Char"/>
    <w:link w:val="12"/>
    <w:locked/>
    <w:rsid w:val="00C07A43"/>
    <w:rPr>
      <w:rFonts w:ascii="Times New Roman" w:eastAsia="SimSun" w:hAnsi="Times New Roman"/>
    </w:rPr>
  </w:style>
  <w:style w:type="paragraph" w:customStyle="1" w:styleId="12">
    <w:name w:val="样式1"/>
    <w:basedOn w:val="Normal"/>
    <w:link w:val="1Char0"/>
    <w:qFormat/>
    <w:rsid w:val="00C07A43"/>
    <w:pPr>
      <w:ind w:leftChars="-40" w:left="280" w:hanging="360"/>
      <w:textAlignment w:val="auto"/>
    </w:pPr>
    <w:rPr>
      <w:rFonts w:eastAsia="SimSun"/>
    </w:rPr>
  </w:style>
  <w:style w:type="character" w:customStyle="1" w:styleId="2Char">
    <w:name w:val="样式2 Char"/>
    <w:link w:val="20"/>
    <w:locked/>
    <w:rsid w:val="00C07A43"/>
    <w:rPr>
      <w:rFonts w:ascii="Times New Roman" w:eastAsia="SimSun" w:hAnsi="Times New Roman"/>
    </w:rPr>
  </w:style>
  <w:style w:type="paragraph" w:customStyle="1" w:styleId="20">
    <w:name w:val="样式2"/>
    <w:basedOn w:val="Normal"/>
    <w:link w:val="2Char"/>
    <w:qFormat/>
    <w:rsid w:val="00C07A43"/>
    <w:pPr>
      <w:ind w:left="709" w:hanging="283"/>
      <w:textAlignment w:val="auto"/>
    </w:pPr>
    <w:rPr>
      <w:rFonts w:eastAsia="SimSun"/>
    </w:rPr>
  </w:style>
  <w:style w:type="character" w:customStyle="1" w:styleId="3Char">
    <w:name w:val="样式3 Char"/>
    <w:link w:val="3"/>
    <w:locked/>
    <w:rsid w:val="00C07A43"/>
    <w:rPr>
      <w:rFonts w:ascii="Times New Roman" w:eastAsia="SimSun" w:hAnsi="Times New Roman"/>
    </w:rPr>
  </w:style>
  <w:style w:type="paragraph" w:customStyle="1" w:styleId="3">
    <w:name w:val="样式3"/>
    <w:basedOn w:val="Normal"/>
    <w:link w:val="3Char"/>
    <w:qFormat/>
    <w:rsid w:val="00C07A43"/>
    <w:pPr>
      <w:ind w:left="1080" w:hanging="360"/>
      <w:textAlignment w:val="auto"/>
    </w:pPr>
    <w:rPr>
      <w:rFonts w:eastAsia="SimSun"/>
    </w:rPr>
  </w:style>
  <w:style w:type="character" w:customStyle="1" w:styleId="RAN4H2Char">
    <w:name w:val="RAN4 H2 Char"/>
    <w:link w:val="RAN4H2"/>
    <w:uiPriority w:val="99"/>
    <w:locked/>
    <w:rsid w:val="00C07A43"/>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C07A43"/>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C07A43"/>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C07A43"/>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C07A43"/>
    <w:rPr>
      <w:rFonts w:ascii="Arial" w:eastAsia="SimSun" w:hAnsi="Arial" w:cs="Arial"/>
      <w:b/>
      <w:i/>
      <w:color w:val="C00000"/>
      <w:sz w:val="22"/>
      <w:szCs w:val="22"/>
    </w:rPr>
  </w:style>
  <w:style w:type="paragraph" w:customStyle="1" w:styleId="Topic">
    <w:name w:val="Topic"/>
    <w:basedOn w:val="Normal"/>
    <w:link w:val="TopicChar"/>
    <w:qFormat/>
    <w:rsid w:val="00C07A43"/>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C07A43"/>
    <w:rPr>
      <w:rFonts w:ascii="Arial" w:eastAsia="SimSun" w:hAnsi="Arial" w:cs="Arial"/>
      <w:color w:val="C00000"/>
      <w:u w:val="single"/>
    </w:rPr>
  </w:style>
  <w:style w:type="paragraph" w:customStyle="1" w:styleId="subTopics">
    <w:name w:val="sub Topics"/>
    <w:basedOn w:val="Normal"/>
    <w:link w:val="subTopicsChar"/>
    <w:qFormat/>
    <w:rsid w:val="00C07A43"/>
    <w:pPr>
      <w:textAlignment w:val="auto"/>
    </w:pPr>
    <w:rPr>
      <w:rFonts w:ascii="Arial" w:eastAsia="SimSun" w:hAnsi="Arial" w:cs="Arial"/>
      <w:color w:val="C00000"/>
      <w:u w:val="single"/>
    </w:rPr>
  </w:style>
  <w:style w:type="character" w:customStyle="1" w:styleId="SubtleEmphasis1">
    <w:name w:val="Subtle Emphasis1"/>
    <w:uiPriority w:val="19"/>
    <w:qFormat/>
    <w:rsid w:val="00C07A43"/>
    <w:rPr>
      <w:i/>
      <w:iCs/>
      <w:color w:val="808080"/>
    </w:rPr>
  </w:style>
  <w:style w:type="character" w:customStyle="1" w:styleId="SubtleReference1">
    <w:name w:val="Subtle Reference1"/>
    <w:uiPriority w:val="31"/>
    <w:qFormat/>
    <w:rsid w:val="00C07A43"/>
    <w:rPr>
      <w:smallCaps/>
      <w:color w:val="C0504D"/>
      <w:u w:val="single"/>
    </w:rPr>
  </w:style>
  <w:style w:type="character" w:customStyle="1" w:styleId="DocumentMapChar9">
    <w:name w:val="Document Map Char9"/>
    <w:uiPriority w:val="99"/>
    <w:semiHidden/>
    <w:locked/>
    <w:rsid w:val="00C07A43"/>
    <w:rPr>
      <w:rFonts w:ascii="Tahoma" w:eastAsia="SimSun" w:hAnsi="Tahoma" w:cs="Tahoma"/>
      <w:sz w:val="16"/>
      <w:szCs w:val="16"/>
      <w:lang w:val="en-US" w:eastAsia="ja-JP"/>
    </w:rPr>
  </w:style>
  <w:style w:type="character" w:customStyle="1" w:styleId="PlainTextChar10">
    <w:name w:val="Plain Text Char10"/>
    <w:uiPriority w:val="99"/>
    <w:semiHidden/>
    <w:locked/>
    <w:rsid w:val="00C07A43"/>
    <w:rPr>
      <w:rFonts w:ascii="Courier New" w:hAnsi="Courier New" w:cs="Courier New" w:hint="default"/>
      <w:lang w:val="nb-NO"/>
    </w:rPr>
  </w:style>
  <w:style w:type="table" w:customStyle="1" w:styleId="TableGrid20">
    <w:name w:val="Table Grid20"/>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07A4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C07A4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C07A4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C07A43"/>
    <w:rPr>
      <w:i/>
      <w:iCs/>
      <w:color w:val="404040"/>
    </w:rPr>
  </w:style>
  <w:style w:type="character" w:styleId="SubtleReference">
    <w:name w:val="Subtle Reference"/>
    <w:uiPriority w:val="31"/>
    <w:qFormat/>
    <w:rsid w:val="00C07A43"/>
    <w:rPr>
      <w:smallCaps/>
      <w:color w:val="5A5A5A"/>
    </w:rPr>
  </w:style>
  <w:style w:type="table" w:customStyle="1" w:styleId="TableGrid22">
    <w:name w:val="Table Grid22"/>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07A43"/>
  </w:style>
  <w:style w:type="table" w:customStyle="1" w:styleId="TableGrid25">
    <w:name w:val="Table Grid25"/>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C07A4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C07A4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C07A4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C07A43"/>
  </w:style>
  <w:style w:type="table" w:customStyle="1" w:styleId="TableGrid27">
    <w:name w:val="Table Grid27"/>
    <w:basedOn w:val="TableNormal"/>
    <w:next w:val="TableGrid"/>
    <w:rsid w:val="00C07A4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C07A4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C07A4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C07A4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C07A4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C07A4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C07A4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C07A4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C07A4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07A4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C07A4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C07A4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C07A4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5708">
      <w:bodyDiv w:val="1"/>
      <w:marLeft w:val="0"/>
      <w:marRight w:val="0"/>
      <w:marTop w:val="0"/>
      <w:marBottom w:val="0"/>
      <w:divBdr>
        <w:top w:val="none" w:sz="0" w:space="0" w:color="auto"/>
        <w:left w:val="none" w:sz="0" w:space="0" w:color="auto"/>
        <w:bottom w:val="none" w:sz="0" w:space="0" w:color="auto"/>
        <w:right w:val="none" w:sz="0" w:space="0" w:color="auto"/>
      </w:divBdr>
    </w:div>
    <w:div w:id="682047507">
      <w:bodyDiv w:val="1"/>
      <w:marLeft w:val="0"/>
      <w:marRight w:val="0"/>
      <w:marTop w:val="0"/>
      <w:marBottom w:val="0"/>
      <w:divBdr>
        <w:top w:val="none" w:sz="0" w:space="0" w:color="auto"/>
        <w:left w:val="none" w:sz="0" w:space="0" w:color="auto"/>
        <w:bottom w:val="none" w:sz="0" w:space="0" w:color="auto"/>
        <w:right w:val="none" w:sz="0" w:space="0" w:color="auto"/>
      </w:divBdr>
    </w:div>
    <w:div w:id="724453488">
      <w:bodyDiv w:val="1"/>
      <w:marLeft w:val="0"/>
      <w:marRight w:val="0"/>
      <w:marTop w:val="0"/>
      <w:marBottom w:val="0"/>
      <w:divBdr>
        <w:top w:val="none" w:sz="0" w:space="0" w:color="auto"/>
        <w:left w:val="none" w:sz="0" w:space="0" w:color="auto"/>
        <w:bottom w:val="none" w:sz="0" w:space="0" w:color="auto"/>
        <w:right w:val="none" w:sz="0" w:space="0" w:color="auto"/>
      </w:divBdr>
    </w:div>
    <w:div w:id="927426073">
      <w:bodyDiv w:val="1"/>
      <w:marLeft w:val="0"/>
      <w:marRight w:val="0"/>
      <w:marTop w:val="0"/>
      <w:marBottom w:val="0"/>
      <w:divBdr>
        <w:top w:val="none" w:sz="0" w:space="0" w:color="auto"/>
        <w:left w:val="none" w:sz="0" w:space="0" w:color="auto"/>
        <w:bottom w:val="none" w:sz="0" w:space="0" w:color="auto"/>
        <w:right w:val="none" w:sz="0" w:space="0" w:color="auto"/>
      </w:divBdr>
    </w:div>
    <w:div w:id="940718968">
      <w:bodyDiv w:val="1"/>
      <w:marLeft w:val="0"/>
      <w:marRight w:val="0"/>
      <w:marTop w:val="0"/>
      <w:marBottom w:val="0"/>
      <w:divBdr>
        <w:top w:val="none" w:sz="0" w:space="0" w:color="auto"/>
        <w:left w:val="none" w:sz="0" w:space="0" w:color="auto"/>
        <w:bottom w:val="none" w:sz="0" w:space="0" w:color="auto"/>
        <w:right w:val="none" w:sz="0" w:space="0" w:color="auto"/>
      </w:divBdr>
    </w:div>
    <w:div w:id="1201094008">
      <w:bodyDiv w:val="1"/>
      <w:marLeft w:val="0"/>
      <w:marRight w:val="0"/>
      <w:marTop w:val="0"/>
      <w:marBottom w:val="0"/>
      <w:divBdr>
        <w:top w:val="none" w:sz="0" w:space="0" w:color="auto"/>
        <w:left w:val="none" w:sz="0" w:space="0" w:color="auto"/>
        <w:bottom w:val="none" w:sz="0" w:space="0" w:color="auto"/>
        <w:right w:val="none" w:sz="0" w:space="0" w:color="auto"/>
      </w:divBdr>
    </w:div>
    <w:div w:id="1803116867">
      <w:bodyDiv w:val="1"/>
      <w:marLeft w:val="0"/>
      <w:marRight w:val="0"/>
      <w:marTop w:val="0"/>
      <w:marBottom w:val="0"/>
      <w:divBdr>
        <w:top w:val="none" w:sz="0" w:space="0" w:color="auto"/>
        <w:left w:val="none" w:sz="0" w:space="0" w:color="auto"/>
        <w:bottom w:val="none" w:sz="0" w:space="0" w:color="auto"/>
        <w:right w:val="none" w:sz="0" w:space="0" w:color="auto"/>
      </w:divBdr>
    </w:div>
    <w:div w:id="1841239712">
      <w:bodyDiv w:val="1"/>
      <w:marLeft w:val="0"/>
      <w:marRight w:val="0"/>
      <w:marTop w:val="0"/>
      <w:marBottom w:val="0"/>
      <w:divBdr>
        <w:top w:val="none" w:sz="0" w:space="0" w:color="auto"/>
        <w:left w:val="none" w:sz="0" w:space="0" w:color="auto"/>
        <w:bottom w:val="none" w:sz="0" w:space="0" w:color="auto"/>
        <w:right w:val="none" w:sz="0" w:space="0" w:color="auto"/>
      </w:divBdr>
    </w:div>
    <w:div w:id="186975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4\TSGRAN4_91\Docs\R4-1906800.zip" TargetMode="External"/><Relationship Id="rId18" Type="http://schemas.openxmlformats.org/officeDocument/2006/relationships/hyperlink" Target="file:///D:\RAN4\TSGRAN4_91\Docs\R4-1906787.zip" TargetMode="External"/><Relationship Id="rId26" Type="http://schemas.openxmlformats.org/officeDocument/2006/relationships/hyperlink" Target="file:///D:\RAN4\TSGRAN4_91\Docs\R4-1906884.zip" TargetMode="External"/><Relationship Id="rId39" Type="http://schemas.openxmlformats.org/officeDocument/2006/relationships/fontTable" Target="fontTable.xml"/><Relationship Id="rId21" Type="http://schemas.openxmlformats.org/officeDocument/2006/relationships/hyperlink" Target="file:///D:\RAN4\TSGRAN4_91\Docs\R4-1906884.zip" TargetMode="External"/><Relationship Id="rId34" Type="http://schemas.openxmlformats.org/officeDocument/2006/relationships/hyperlink" Target="file:///D:\RAN4\TSGRAN4_91\Docs\R4-1907022.zip" TargetMode="External"/><Relationship Id="rId7" Type="http://schemas.openxmlformats.org/officeDocument/2006/relationships/endnotes" Target="endnotes.xml"/><Relationship Id="rId12" Type="http://schemas.openxmlformats.org/officeDocument/2006/relationships/hyperlink" Target="file:///D:\RAN4\TSGRAN4_91\Docs\R4-1905913.zip" TargetMode="External"/><Relationship Id="rId17" Type="http://schemas.openxmlformats.org/officeDocument/2006/relationships/hyperlink" Target="file:///D:\RAN4\TSGRAN4_91\Docs\R4-1906074.zip" TargetMode="External"/><Relationship Id="rId25" Type="http://schemas.openxmlformats.org/officeDocument/2006/relationships/hyperlink" Target="file:///D:\RAN4\TSGRAN4_91\Docs\R4-1906076.zip" TargetMode="External"/><Relationship Id="rId33" Type="http://schemas.openxmlformats.org/officeDocument/2006/relationships/hyperlink" Target="file:///D:\RAN4\TSGRAN4_91\Docs\R4-1906162.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D:\RAN4\TSGRAN4_91\Docs\R4-1906174.zip" TargetMode="External"/><Relationship Id="rId20" Type="http://schemas.openxmlformats.org/officeDocument/2006/relationships/hyperlink" Target="file:///D:\RAN4\TSGRAN4_91\Docs\R4-1906180.zip" TargetMode="External"/><Relationship Id="rId29" Type="http://schemas.openxmlformats.org/officeDocument/2006/relationships/hyperlink" Target="file:///D:\RAN4\TSGRAN4_91\Docs\R4-190688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TSGRAN4_91\Docs\R4-1905912.zip" TargetMode="External"/><Relationship Id="rId24" Type="http://schemas.openxmlformats.org/officeDocument/2006/relationships/hyperlink" Target="file:///D:\RAN4\TSGRAN4_91\Docs\R4-1906161.zip" TargetMode="External"/><Relationship Id="rId32" Type="http://schemas.openxmlformats.org/officeDocument/2006/relationships/hyperlink" Target="file:///D:\RAN4\TSGRAN4_91\Docs\R4-1906178.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4\TSGRAN4_91\Docs\R4-1905914.zip" TargetMode="External"/><Relationship Id="rId23" Type="http://schemas.openxmlformats.org/officeDocument/2006/relationships/hyperlink" Target="file:///D:\RAN4\TSGRAN4_91\Docs\R4-1906168.zip" TargetMode="External"/><Relationship Id="rId28" Type="http://schemas.openxmlformats.org/officeDocument/2006/relationships/hyperlink" Target="file:///D:\RAN4\TSGRAN4_91\Docs\R4-1906185.zip" TargetMode="External"/><Relationship Id="rId36" Type="http://schemas.openxmlformats.org/officeDocument/2006/relationships/header" Target="header1.xml"/><Relationship Id="rId10" Type="http://schemas.openxmlformats.org/officeDocument/2006/relationships/hyperlink" Target="file:///D:\RAN4\TSGRAN4_91\Docs\R4-1905911.zip" TargetMode="External"/><Relationship Id="rId19" Type="http://schemas.openxmlformats.org/officeDocument/2006/relationships/hyperlink" Target="file:///D:\RAN4\TSGRAN4_91\Docs\R4-1906184.zip" TargetMode="External"/><Relationship Id="rId31" Type="http://schemas.openxmlformats.org/officeDocument/2006/relationships/hyperlink" Target="file:///D:\RAN4\TSGRAN4_91\Docs\R4-1905538.zip" TargetMode="External"/><Relationship Id="rId4" Type="http://schemas.openxmlformats.org/officeDocument/2006/relationships/settings" Target="settings.xml"/><Relationship Id="rId9" Type="http://schemas.openxmlformats.org/officeDocument/2006/relationships/hyperlink" Target="file:///D:\RAN4\TSGRAN4_91\Docs\R4-1906884.zip" TargetMode="External"/><Relationship Id="rId14" Type="http://schemas.openxmlformats.org/officeDocument/2006/relationships/hyperlink" Target="file:///D:\RAN4\TSGRAN4_91\Docs\R4-1905914.zip" TargetMode="External"/><Relationship Id="rId22" Type="http://schemas.openxmlformats.org/officeDocument/2006/relationships/hyperlink" Target="file:///D:\RAN4\TSGRAN4_91\Docs\R4-1906183.zip" TargetMode="External"/><Relationship Id="rId27" Type="http://schemas.openxmlformats.org/officeDocument/2006/relationships/hyperlink" Target="file:///D:\RAN4\TSGRAN4_91\Docs\R4-1906781.zip" TargetMode="External"/><Relationship Id="rId30" Type="http://schemas.openxmlformats.org/officeDocument/2006/relationships/hyperlink" Target="file:///D:\RAN4\TSGRAN4_91\Docs\R4-1906687.zip" TargetMode="External"/><Relationship Id="rId35" Type="http://schemas.openxmlformats.org/officeDocument/2006/relationships/hyperlink" Target="file:///D:\RAN4\TSGRAN4_91\Docs\R4-1906175.zip" TargetMode="External"/><Relationship Id="rId8" Type="http://schemas.openxmlformats.org/officeDocument/2006/relationships/hyperlink" Target="file:///D:\RAN4\TSGRAN4_91\Docs\R4-1906073.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7885E-DC40-4106-B45B-D7FFE4F2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R4-1814265</dc:creator>
  <cp:keywords>ESA, style sheet, Winword</cp:keywords>
  <cp:lastModifiedBy>Michal Szydelko_revision</cp:lastModifiedBy>
  <cp:revision>2</cp:revision>
  <cp:lastPrinted>1900-12-31T16:00:00Z</cp:lastPrinted>
  <dcterms:created xsi:type="dcterms:W3CDTF">2019-05-16T21:46:00Z</dcterms:created>
  <dcterms:modified xsi:type="dcterms:W3CDTF">2019-05-16T21:46:00Z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C:\Users\Administrator\AppData\Local\Temp\Temp1_Skeleton_report_RAN4#91.zip\Skeleton_report_RAN4#91.docx</vt:lpwstr>
  </property>
</Properties>
</file>